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2D55" w:rsidRPr="002D45EC" w:rsidRDefault="00F70AFB" w:rsidP="00BB5968">
      <w:pPr>
        <w:spacing w:line="440" w:lineRule="exact"/>
        <w:jc w:val="center"/>
        <w:rPr>
          <w:rFonts w:ascii="標楷體" w:eastAsia="標楷體" w:hAnsi="標楷體" w:cs="Times New Roman"/>
          <w:b/>
          <w:sz w:val="40"/>
          <w:szCs w:val="40"/>
        </w:rPr>
      </w:pPr>
      <w:r w:rsidRPr="002D45EC">
        <w:rPr>
          <w:rFonts w:ascii="標楷體" w:eastAsia="標楷體" w:hAnsi="標楷體" w:cs="Times New Roman" w:hint="eastAsia"/>
          <w:b/>
          <w:sz w:val="40"/>
          <w:szCs w:val="40"/>
        </w:rPr>
        <w:t>國</w:t>
      </w:r>
      <w:r w:rsidR="007D69D4" w:rsidRPr="002D45EC">
        <w:rPr>
          <w:rFonts w:ascii="標楷體" w:eastAsia="標楷體" w:hAnsi="標楷體" w:cs="Times New Roman" w:hint="eastAsia"/>
          <w:b/>
          <w:sz w:val="40"/>
          <w:szCs w:val="40"/>
        </w:rPr>
        <w:t>立公共資訊</w:t>
      </w:r>
      <w:r w:rsidRPr="002D45EC">
        <w:rPr>
          <w:rFonts w:ascii="標楷體" w:eastAsia="標楷體" w:hAnsi="標楷體" w:cs="Times New Roman" w:hint="eastAsia"/>
          <w:b/>
          <w:sz w:val="40"/>
          <w:szCs w:val="40"/>
        </w:rPr>
        <w:t>圖</w:t>
      </w:r>
      <w:r w:rsidR="007D69D4" w:rsidRPr="002D45EC">
        <w:rPr>
          <w:rFonts w:ascii="標楷體" w:eastAsia="標楷體" w:hAnsi="標楷體" w:cs="Times New Roman" w:hint="eastAsia"/>
          <w:b/>
          <w:sz w:val="40"/>
          <w:szCs w:val="40"/>
        </w:rPr>
        <w:t>書館</w:t>
      </w:r>
    </w:p>
    <w:p w:rsidR="000C2556" w:rsidRDefault="000C2556" w:rsidP="00BB5968">
      <w:pPr>
        <w:spacing w:line="440" w:lineRule="exact"/>
        <w:jc w:val="center"/>
        <w:rPr>
          <w:rFonts w:ascii="標楷體" w:eastAsia="標楷體" w:hAnsi="標楷體" w:cs="Times New Roman"/>
          <w:b/>
          <w:sz w:val="28"/>
          <w:szCs w:val="28"/>
        </w:rPr>
      </w:pPr>
      <w:r w:rsidRPr="002D45EC">
        <w:rPr>
          <w:rFonts w:ascii="標楷體" w:eastAsia="標楷體" w:hAnsi="標楷體" w:cs="Times New Roman"/>
          <w:b/>
          <w:sz w:val="40"/>
          <w:szCs w:val="40"/>
        </w:rPr>
        <w:t>數位借閱證服務</w:t>
      </w:r>
      <w:r w:rsidR="007518AA">
        <w:rPr>
          <w:rFonts w:ascii="標楷體" w:eastAsia="標楷體" w:hAnsi="標楷體" w:cs="Times New Roman" w:hint="eastAsia"/>
          <w:b/>
          <w:sz w:val="40"/>
          <w:szCs w:val="40"/>
        </w:rPr>
        <w:t>暨數位資源</w:t>
      </w:r>
      <w:r w:rsidR="00F82D55" w:rsidRPr="002D45EC">
        <w:rPr>
          <w:rFonts w:ascii="標楷體" w:eastAsia="標楷體" w:hAnsi="標楷體" w:cs="Times New Roman" w:hint="eastAsia"/>
          <w:b/>
          <w:sz w:val="40"/>
          <w:szCs w:val="40"/>
        </w:rPr>
        <w:t>使用說明</w:t>
      </w:r>
    </w:p>
    <w:p w:rsidR="00F82D55" w:rsidRPr="005D0CFA" w:rsidRDefault="00F82D55" w:rsidP="00F82D55">
      <w:pPr>
        <w:rPr>
          <w:rFonts w:ascii="標楷體" w:eastAsia="標楷體" w:hAnsi="標楷體" w:cs="Times New Roman"/>
          <w:b/>
          <w:sz w:val="28"/>
          <w:szCs w:val="28"/>
        </w:rPr>
      </w:pPr>
      <w:r>
        <w:rPr>
          <w:rFonts w:ascii="標楷體" w:eastAsia="標楷體" w:hAnsi="標楷體" w:cs="Times New Roman" w:hint="eastAsia"/>
          <w:b/>
          <w:sz w:val="28"/>
          <w:szCs w:val="28"/>
        </w:rPr>
        <w:t>壹、</w:t>
      </w:r>
      <w:r w:rsidRPr="005D0CFA">
        <w:rPr>
          <w:rFonts w:ascii="標楷體" w:eastAsia="標楷體" w:hAnsi="標楷體" w:cs="Times New Roman"/>
          <w:b/>
          <w:sz w:val="28"/>
          <w:szCs w:val="28"/>
        </w:rPr>
        <w:t>數位借閱證服務</w:t>
      </w:r>
    </w:p>
    <w:p w:rsidR="0040005B" w:rsidRPr="005D0CFA" w:rsidRDefault="000C2556" w:rsidP="0040005B">
      <w:pPr>
        <w:pStyle w:val="aa"/>
        <w:numPr>
          <w:ilvl w:val="0"/>
          <w:numId w:val="25"/>
        </w:numPr>
        <w:spacing w:line="440" w:lineRule="exact"/>
        <w:ind w:leftChars="0"/>
        <w:rPr>
          <w:rFonts w:ascii="標楷體" w:eastAsia="標楷體" w:hAnsi="標楷體" w:cs="Times New Roman"/>
          <w:b/>
          <w:bCs/>
          <w:sz w:val="28"/>
          <w:szCs w:val="28"/>
        </w:rPr>
      </w:pPr>
      <w:r w:rsidRPr="005D0CFA">
        <w:rPr>
          <w:rFonts w:ascii="標楷體" w:eastAsia="標楷體" w:hAnsi="標楷體" w:cs="Times New Roman"/>
          <w:b/>
          <w:bCs/>
          <w:sz w:val="28"/>
          <w:szCs w:val="28"/>
        </w:rPr>
        <w:t>服務簡介</w:t>
      </w:r>
    </w:p>
    <w:p w:rsidR="0040005B" w:rsidRDefault="00340F34" w:rsidP="00686EF9">
      <w:pPr>
        <w:pStyle w:val="aa"/>
        <w:widowControl w:val="0"/>
        <w:numPr>
          <w:ilvl w:val="1"/>
          <w:numId w:val="25"/>
        </w:numPr>
        <w:spacing w:line="440" w:lineRule="exact"/>
        <w:ind w:leftChars="0"/>
        <w:rPr>
          <w:rFonts w:ascii="標楷體" w:eastAsia="標楷體" w:hAnsi="標楷體" w:cs="Times New Roman"/>
          <w:bCs/>
          <w:sz w:val="28"/>
          <w:szCs w:val="28"/>
        </w:rPr>
      </w:pPr>
      <w:r w:rsidRPr="00686EF9">
        <w:rPr>
          <w:rFonts w:ascii="標楷體" w:eastAsia="標楷體" w:hAnsi="標楷體" w:cs="Times New Roman"/>
          <w:bCs/>
          <w:sz w:val="28"/>
          <w:szCs w:val="28"/>
        </w:rPr>
        <w:t>申辦對象：尚未辦理</w:t>
      </w:r>
      <w:r w:rsidR="00686EF9" w:rsidRPr="00686EF9">
        <w:rPr>
          <w:rFonts w:ascii="標楷體" w:eastAsia="標楷體" w:hAnsi="標楷體" w:cs="Times New Roman" w:hint="eastAsia"/>
          <w:sz w:val="28"/>
          <w:szCs w:val="28"/>
        </w:rPr>
        <w:t>國立公共資訊圖書館(以下簡稱</w:t>
      </w:r>
      <w:r w:rsidR="00686EF9" w:rsidRPr="00686EF9">
        <w:rPr>
          <w:rFonts w:ascii="標楷體" w:eastAsia="標楷體" w:hAnsi="標楷體" w:cs="Times New Roman"/>
          <w:bCs/>
          <w:sz w:val="28"/>
          <w:szCs w:val="28"/>
        </w:rPr>
        <w:t>國資圖</w:t>
      </w:r>
      <w:r w:rsidR="00686EF9" w:rsidRPr="00686EF9">
        <w:rPr>
          <w:rFonts w:ascii="標楷體" w:eastAsia="標楷體" w:hAnsi="標楷體" w:cs="Times New Roman" w:hint="eastAsia"/>
          <w:sz w:val="28"/>
          <w:szCs w:val="28"/>
        </w:rPr>
        <w:t>)</w:t>
      </w:r>
      <w:r w:rsidR="00AE6FF9" w:rsidRPr="00686EF9">
        <w:rPr>
          <w:rFonts w:ascii="標楷體" w:eastAsia="標楷體" w:hAnsi="標楷體" w:cs="Arial"/>
          <w:color w:val="393939"/>
          <w:sz w:val="28"/>
          <w:szCs w:val="28"/>
        </w:rPr>
        <w:t>借閱證之中華民國國民</w:t>
      </w:r>
      <w:r w:rsidR="0040005B" w:rsidRPr="00686EF9">
        <w:rPr>
          <w:rFonts w:ascii="標楷體" w:eastAsia="標楷體" w:hAnsi="標楷體" w:cs="Times New Roman"/>
          <w:bCs/>
          <w:sz w:val="28"/>
          <w:szCs w:val="28"/>
        </w:rPr>
        <w:t>。</w:t>
      </w:r>
    </w:p>
    <w:p w:rsidR="00447B48" w:rsidRDefault="00447B48" w:rsidP="00686EF9">
      <w:pPr>
        <w:pStyle w:val="aa"/>
        <w:widowControl w:val="0"/>
        <w:numPr>
          <w:ilvl w:val="1"/>
          <w:numId w:val="25"/>
        </w:numPr>
        <w:spacing w:line="440" w:lineRule="exact"/>
        <w:ind w:leftChars="0"/>
        <w:rPr>
          <w:rFonts w:ascii="標楷體" w:eastAsia="標楷體" w:hAnsi="標楷體" w:cs="Times New Roman"/>
          <w:bCs/>
          <w:sz w:val="28"/>
          <w:szCs w:val="28"/>
        </w:rPr>
      </w:pPr>
      <w:r w:rsidRPr="00686EF9">
        <w:rPr>
          <w:rFonts w:ascii="標楷體" w:eastAsia="標楷體" w:hAnsi="標楷體" w:cs="Times New Roman"/>
          <w:bCs/>
          <w:sz w:val="28"/>
          <w:szCs w:val="28"/>
        </w:rPr>
        <w:t>特點：先核發無實體</w:t>
      </w:r>
      <w:r w:rsidRPr="00686EF9">
        <w:rPr>
          <w:rFonts w:ascii="標楷體" w:eastAsia="標楷體" w:hAnsi="標楷體" w:cs="Arial"/>
          <w:color w:val="393939"/>
          <w:sz w:val="28"/>
          <w:szCs w:val="28"/>
        </w:rPr>
        <w:t>型式借閱證</w:t>
      </w:r>
      <w:r w:rsidRPr="00686EF9">
        <w:rPr>
          <w:rFonts w:ascii="標楷體" w:eastAsia="標楷體" w:hAnsi="標楷體" w:cs="Times New Roman"/>
          <w:bCs/>
          <w:sz w:val="28"/>
          <w:szCs w:val="28"/>
        </w:rPr>
        <w:t>，可使用</w:t>
      </w:r>
      <w:r w:rsidR="00340A34">
        <w:rPr>
          <w:rFonts w:ascii="標楷體" w:eastAsia="標楷體" w:hAnsi="標楷體" w:cs="Times New Roman"/>
          <w:bCs/>
          <w:sz w:val="28"/>
          <w:szCs w:val="28"/>
        </w:rPr>
        <w:t>國</w:t>
      </w:r>
      <w:r w:rsidR="00340A34">
        <w:rPr>
          <w:rFonts w:ascii="標楷體" w:eastAsia="標楷體" w:hAnsi="標楷體" w:cs="Times New Roman" w:hint="eastAsia"/>
          <w:sz w:val="28"/>
          <w:szCs w:val="28"/>
        </w:rPr>
        <w:t>資</w:t>
      </w:r>
      <w:r w:rsidR="00686EF9" w:rsidRPr="00686EF9">
        <w:rPr>
          <w:rFonts w:ascii="標楷體" w:eastAsia="標楷體" w:hAnsi="標楷體" w:cs="Times New Roman" w:hint="eastAsia"/>
          <w:sz w:val="28"/>
          <w:szCs w:val="28"/>
        </w:rPr>
        <w:t>圖</w:t>
      </w:r>
      <w:r w:rsidRPr="00686EF9">
        <w:rPr>
          <w:rFonts w:ascii="標楷體" w:eastAsia="標楷體" w:hAnsi="標楷體" w:cs="Arial"/>
          <w:color w:val="393939"/>
          <w:sz w:val="28"/>
          <w:szCs w:val="28"/>
        </w:rPr>
        <w:t>電子資料庫指南</w:t>
      </w:r>
      <w:r w:rsidRPr="00686EF9">
        <w:rPr>
          <w:rFonts w:ascii="標楷體" w:eastAsia="標楷體" w:hAnsi="標楷體" w:cs="Times New Roman"/>
          <w:bCs/>
          <w:sz w:val="28"/>
          <w:szCs w:val="28"/>
        </w:rPr>
        <w:t>數位資源</w:t>
      </w:r>
      <w:r w:rsidR="003D351D" w:rsidRPr="00686EF9">
        <w:rPr>
          <w:rFonts w:ascii="標楷體" w:eastAsia="標楷體" w:hAnsi="標楷體" w:cs="Times New Roman" w:hint="eastAsia"/>
          <w:bCs/>
          <w:sz w:val="28"/>
          <w:szCs w:val="28"/>
        </w:rPr>
        <w:t>(</w:t>
      </w:r>
      <w:r w:rsidRPr="00686EF9">
        <w:rPr>
          <w:rFonts w:ascii="標楷體" w:eastAsia="標楷體" w:hAnsi="標楷體" w:cs="Times New Roman" w:hint="eastAsia"/>
          <w:bCs/>
          <w:sz w:val="28"/>
          <w:szCs w:val="28"/>
        </w:rPr>
        <w:t>網址</w:t>
      </w:r>
      <w:r w:rsidRPr="00686EF9">
        <w:rPr>
          <w:rFonts w:ascii="標楷體" w:eastAsia="標楷體" w:hAnsi="標楷體" w:cs="Times New Roman"/>
          <w:bCs/>
          <w:sz w:val="28"/>
          <w:szCs w:val="28"/>
        </w:rPr>
        <w:t>http://edb.nlpi.edu.tw</w:t>
      </w:r>
      <w:r w:rsidRPr="00686EF9">
        <w:rPr>
          <w:rFonts w:ascii="標楷體" w:eastAsia="標楷體" w:hAnsi="標楷體" w:cs="Times New Roman" w:hint="eastAsia"/>
          <w:bCs/>
          <w:sz w:val="28"/>
          <w:szCs w:val="28"/>
        </w:rPr>
        <w:t>)</w:t>
      </w:r>
      <w:r w:rsidRPr="00686EF9">
        <w:rPr>
          <w:rFonts w:ascii="標楷體" w:eastAsia="標楷體" w:hAnsi="標楷體" w:cs="Times New Roman"/>
          <w:bCs/>
          <w:sz w:val="28"/>
          <w:szCs w:val="28"/>
        </w:rPr>
        <w:t>。如需欲</w:t>
      </w:r>
      <w:r w:rsidRPr="00686EF9">
        <w:rPr>
          <w:rFonts w:ascii="標楷體" w:eastAsia="標楷體" w:hAnsi="標楷體" w:cs="Arial"/>
          <w:color w:val="393939"/>
          <w:sz w:val="28"/>
          <w:szCs w:val="28"/>
        </w:rPr>
        <w:t>借閱、預約</w:t>
      </w:r>
      <w:r w:rsidRPr="00686EF9">
        <w:rPr>
          <w:rFonts w:ascii="標楷體" w:eastAsia="標楷體" w:hAnsi="標楷體" w:cs="Times New Roman"/>
          <w:bCs/>
          <w:sz w:val="28"/>
          <w:szCs w:val="28"/>
        </w:rPr>
        <w:t>實體館藏，請攜帶身分證或駕照正本，至國資圖</w:t>
      </w:r>
      <w:r w:rsidR="00686EF9">
        <w:rPr>
          <w:rFonts w:ascii="標楷體" w:eastAsia="標楷體" w:hAnsi="標楷體" w:cs="Times New Roman" w:hint="eastAsia"/>
          <w:bCs/>
          <w:sz w:val="28"/>
          <w:szCs w:val="28"/>
        </w:rPr>
        <w:t>總館</w:t>
      </w:r>
      <w:r w:rsidRPr="00686EF9">
        <w:rPr>
          <w:rFonts w:ascii="Arial" w:hAnsi="Arial" w:cs="Arial"/>
          <w:color w:val="393939"/>
          <w:sz w:val="23"/>
          <w:szCs w:val="23"/>
        </w:rPr>
        <w:t xml:space="preserve"> </w:t>
      </w:r>
      <w:r w:rsidRPr="00686EF9">
        <w:rPr>
          <w:rFonts w:ascii="Arial" w:hAnsi="Arial" w:cs="Arial"/>
          <w:color w:val="393939"/>
          <w:sz w:val="23"/>
          <w:szCs w:val="23"/>
        </w:rPr>
        <w:t>、</w:t>
      </w:r>
      <w:r w:rsidRPr="00686EF9">
        <w:rPr>
          <w:rFonts w:ascii="標楷體" w:eastAsia="標楷體" w:hAnsi="標楷體" w:cs="Arial"/>
          <w:color w:val="393939"/>
          <w:sz w:val="28"/>
          <w:szCs w:val="28"/>
        </w:rPr>
        <w:t>黎明分館或中興分館辦證櫃檯</w:t>
      </w:r>
      <w:r w:rsidRPr="00686EF9">
        <w:rPr>
          <w:rFonts w:ascii="標楷體" w:eastAsia="標楷體" w:hAnsi="標楷體" w:cs="Times New Roman"/>
          <w:bCs/>
          <w:sz w:val="28"/>
          <w:szCs w:val="28"/>
        </w:rPr>
        <w:t>，即可領取實體證。</w:t>
      </w:r>
    </w:p>
    <w:p w:rsidR="00447B48" w:rsidRPr="00686EF9" w:rsidRDefault="00447B48" w:rsidP="00686EF9">
      <w:pPr>
        <w:pStyle w:val="aa"/>
        <w:widowControl w:val="0"/>
        <w:numPr>
          <w:ilvl w:val="1"/>
          <w:numId w:val="25"/>
        </w:numPr>
        <w:spacing w:line="440" w:lineRule="exact"/>
        <w:ind w:leftChars="0"/>
        <w:rPr>
          <w:rFonts w:ascii="標楷體" w:eastAsia="標楷體" w:hAnsi="標楷體" w:cs="Times New Roman"/>
          <w:bCs/>
          <w:sz w:val="28"/>
          <w:szCs w:val="28"/>
        </w:rPr>
      </w:pPr>
      <w:r w:rsidRPr="00686EF9">
        <w:rPr>
          <w:rFonts w:ascii="標楷體" w:eastAsia="標楷體" w:hAnsi="標楷體" w:cs="Times New Roman"/>
          <w:bCs/>
          <w:sz w:val="28"/>
          <w:szCs w:val="28"/>
        </w:rPr>
        <w:t>相關辦證問題，請洽詢專線：04-2262-5100轉1111辦證處。</w:t>
      </w:r>
    </w:p>
    <w:p w:rsidR="00964806" w:rsidRPr="009D4F65" w:rsidRDefault="00964806" w:rsidP="00964806">
      <w:pPr>
        <w:pStyle w:val="aa"/>
        <w:widowControl w:val="0"/>
        <w:spacing w:line="440" w:lineRule="exact"/>
        <w:ind w:leftChars="0" w:left="1620"/>
        <w:rPr>
          <w:rFonts w:ascii="標楷體" w:eastAsia="標楷體" w:hAnsi="標楷體" w:cs="Times New Roman"/>
          <w:bCs/>
          <w:sz w:val="28"/>
          <w:szCs w:val="28"/>
        </w:rPr>
      </w:pPr>
    </w:p>
    <w:p w:rsidR="002C4C4E" w:rsidRPr="009D4F65" w:rsidRDefault="000C2556" w:rsidP="002C4C4E">
      <w:pPr>
        <w:pStyle w:val="aa"/>
        <w:numPr>
          <w:ilvl w:val="0"/>
          <w:numId w:val="25"/>
        </w:numPr>
        <w:spacing w:line="440" w:lineRule="exact"/>
        <w:ind w:leftChars="0"/>
        <w:rPr>
          <w:rFonts w:ascii="標楷體" w:eastAsia="標楷體" w:hAnsi="標楷體" w:cs="Times New Roman"/>
          <w:b/>
          <w:bCs/>
          <w:sz w:val="28"/>
          <w:szCs w:val="28"/>
        </w:rPr>
      </w:pPr>
      <w:r w:rsidRPr="009D4F65">
        <w:rPr>
          <w:rFonts w:ascii="標楷體" w:eastAsia="標楷體" w:hAnsi="標楷體" w:cs="Times New Roman"/>
          <w:b/>
          <w:bCs/>
          <w:sz w:val="28"/>
          <w:szCs w:val="28"/>
        </w:rPr>
        <w:t>數位借閱證申請辦法</w:t>
      </w:r>
    </w:p>
    <w:p w:rsidR="002C4C4E" w:rsidRPr="009D4F65" w:rsidRDefault="002C4C4E" w:rsidP="001B51D3">
      <w:pPr>
        <w:pStyle w:val="aa"/>
        <w:numPr>
          <w:ilvl w:val="1"/>
          <w:numId w:val="25"/>
        </w:numPr>
        <w:spacing w:beforeLines="50" w:afterLines="50" w:line="440" w:lineRule="exact"/>
        <w:ind w:leftChars="0"/>
        <w:rPr>
          <w:rFonts w:ascii="標楷體" w:eastAsia="標楷體" w:hAnsi="標楷體" w:cs="Times New Roman"/>
          <w:bCs/>
          <w:sz w:val="28"/>
          <w:szCs w:val="28"/>
          <w:u w:val="single"/>
        </w:rPr>
      </w:pPr>
      <w:r w:rsidRPr="009D4F65">
        <w:rPr>
          <w:rFonts w:ascii="標楷體" w:eastAsia="標楷體" w:hAnsi="標楷體" w:cs="Times New Roman"/>
          <w:bCs/>
          <w:sz w:val="28"/>
          <w:szCs w:val="28"/>
          <w:u w:val="single"/>
        </w:rPr>
        <w:t>對象一：以學校或機關團體為單位</w:t>
      </w:r>
    </w:p>
    <w:p w:rsidR="002C4C4E" w:rsidRDefault="002C4C4E" w:rsidP="002C4C4E">
      <w:pPr>
        <w:pStyle w:val="aa"/>
        <w:widowControl w:val="0"/>
        <w:numPr>
          <w:ilvl w:val="0"/>
          <w:numId w:val="26"/>
        </w:numPr>
        <w:spacing w:line="440" w:lineRule="exact"/>
        <w:ind w:leftChars="0"/>
        <w:rPr>
          <w:rFonts w:ascii="標楷體" w:eastAsia="標楷體" w:hAnsi="標楷體" w:cs="Times New Roman"/>
          <w:bCs/>
          <w:sz w:val="28"/>
          <w:szCs w:val="28"/>
        </w:rPr>
      </w:pPr>
      <w:r w:rsidRPr="009D4F65">
        <w:rPr>
          <w:rFonts w:ascii="標楷體" w:eastAsia="標楷體" w:hAnsi="標楷體" w:cs="Times New Roman"/>
          <w:bCs/>
          <w:sz w:val="28"/>
          <w:szCs w:val="28"/>
        </w:rPr>
        <w:t>申請方式：</w:t>
      </w:r>
    </w:p>
    <w:p w:rsidR="002C4C4E" w:rsidRDefault="002C4C4E" w:rsidP="002C4C4E">
      <w:pPr>
        <w:pStyle w:val="aa"/>
        <w:widowControl w:val="0"/>
        <w:numPr>
          <w:ilvl w:val="2"/>
          <w:numId w:val="26"/>
        </w:numPr>
        <w:spacing w:line="440" w:lineRule="exact"/>
        <w:ind w:leftChars="0" w:left="1843" w:hanging="425"/>
        <w:rPr>
          <w:rFonts w:ascii="標楷體" w:eastAsia="標楷體" w:hAnsi="標楷體" w:cs="Times New Roman"/>
          <w:bCs/>
          <w:sz w:val="28"/>
          <w:szCs w:val="28"/>
        </w:rPr>
      </w:pPr>
      <w:r w:rsidRPr="009D4F65">
        <w:rPr>
          <w:rFonts w:ascii="標楷體" w:eastAsia="標楷體" w:hAnsi="標楷體" w:cs="Arial"/>
          <w:color w:val="393939"/>
          <w:sz w:val="28"/>
          <w:szCs w:val="28"/>
        </w:rPr>
        <w:t>學校或機關應</w:t>
      </w:r>
      <w:r>
        <w:rPr>
          <w:rFonts w:ascii="標楷體" w:eastAsia="標楷體" w:hAnsi="標楷體" w:cs="Times New Roman"/>
          <w:bCs/>
          <w:sz w:val="28"/>
          <w:szCs w:val="28"/>
        </w:rPr>
        <w:t>檢齊</w:t>
      </w:r>
      <w:r>
        <w:rPr>
          <w:rFonts w:ascii="標楷體" w:eastAsia="標楷體" w:hAnsi="標楷體" w:cs="DFKaiShu-SB-Estd-BF" w:hint="eastAsia"/>
          <w:color w:val="000000"/>
          <w:sz w:val="28"/>
          <w:szCs w:val="28"/>
        </w:rPr>
        <w:t>「</w:t>
      </w:r>
      <w:r w:rsidRPr="009D4F65">
        <w:rPr>
          <w:rFonts w:ascii="標楷體" w:eastAsia="標楷體" w:hAnsi="標楷體" w:cs="DFKaiShu-SB-Estd-BF" w:hint="eastAsia"/>
          <w:color w:val="000000"/>
          <w:sz w:val="28"/>
          <w:szCs w:val="28"/>
        </w:rPr>
        <w:t>學校暨機關集體辦理國立公共資訊圖書館數位借閱證申請單</w:t>
      </w:r>
      <w:r>
        <w:rPr>
          <w:rFonts w:ascii="標楷體" w:eastAsia="標楷體" w:hAnsi="標楷體" w:cs="DFKaiShu-SB-Estd-BF" w:hint="eastAsia"/>
          <w:color w:val="000000"/>
          <w:sz w:val="28"/>
          <w:szCs w:val="28"/>
        </w:rPr>
        <w:t>」</w:t>
      </w:r>
      <w:r>
        <w:rPr>
          <w:rFonts w:ascii="標楷體" w:eastAsia="標楷體" w:hAnsi="標楷體" w:cs="Arial"/>
          <w:color w:val="393939"/>
          <w:sz w:val="28"/>
          <w:szCs w:val="28"/>
        </w:rPr>
        <w:t>及</w:t>
      </w:r>
      <w:r w:rsidRPr="009D4F65">
        <w:rPr>
          <w:rFonts w:ascii="標楷體" w:eastAsia="標楷體" w:hAnsi="標楷體" w:cs="Arial"/>
          <w:color w:val="393939"/>
          <w:sz w:val="28"/>
          <w:szCs w:val="28"/>
        </w:rPr>
        <w:t>「個人資料授權同意聲明書」</w:t>
      </w:r>
      <w:r>
        <w:rPr>
          <w:rFonts w:ascii="標楷體" w:eastAsia="標楷體" w:hAnsi="標楷體" w:cs="Times New Roman" w:hint="eastAsia"/>
          <w:bCs/>
          <w:sz w:val="28"/>
          <w:szCs w:val="28"/>
        </w:rPr>
        <w:t>各1份</w:t>
      </w:r>
      <w:r w:rsidRPr="009D4F65">
        <w:rPr>
          <w:rFonts w:ascii="標楷體" w:eastAsia="標楷體" w:hAnsi="標楷體" w:cs="Arial"/>
          <w:color w:val="393939"/>
          <w:sz w:val="28"/>
          <w:szCs w:val="28"/>
        </w:rPr>
        <w:t>函</w:t>
      </w:r>
      <w:r w:rsidRPr="009D4F65">
        <w:rPr>
          <w:rFonts w:ascii="標楷體" w:eastAsia="標楷體" w:hAnsi="標楷體" w:cs="Times New Roman"/>
          <w:bCs/>
          <w:sz w:val="28"/>
          <w:szCs w:val="28"/>
        </w:rPr>
        <w:t>送</w:t>
      </w:r>
      <w:r>
        <w:rPr>
          <w:rFonts w:ascii="標楷體" w:eastAsia="標楷體" w:hAnsi="標楷體" w:cs="Arial"/>
          <w:color w:val="393939"/>
          <w:sz w:val="28"/>
          <w:szCs w:val="28"/>
        </w:rPr>
        <w:t>國資圖</w:t>
      </w:r>
      <w:r w:rsidRPr="009D4F65">
        <w:rPr>
          <w:rFonts w:ascii="標楷體" w:eastAsia="標楷體" w:hAnsi="標楷體" w:cs="Arial"/>
          <w:color w:val="393939"/>
          <w:sz w:val="28"/>
          <w:szCs w:val="28"/>
        </w:rPr>
        <w:t>集體</w:t>
      </w:r>
      <w:r w:rsidRPr="009D4F65">
        <w:rPr>
          <w:rFonts w:ascii="標楷體" w:eastAsia="標楷體" w:hAnsi="標楷體" w:cs="DFKaiShu-SB-Estd-BF" w:hint="eastAsia"/>
          <w:color w:val="000000"/>
          <w:sz w:val="28"/>
          <w:szCs w:val="28"/>
        </w:rPr>
        <w:t>辦理數位借閱證</w:t>
      </w:r>
      <w:r>
        <w:rPr>
          <w:rFonts w:ascii="標楷體" w:eastAsia="標楷體" w:hAnsi="標楷體" w:cs="DFKaiShu-SB-Estd-BF" w:hint="eastAsia"/>
          <w:color w:val="000000"/>
          <w:sz w:val="28"/>
          <w:szCs w:val="28"/>
        </w:rPr>
        <w:t>申請</w:t>
      </w:r>
      <w:r>
        <w:rPr>
          <w:rFonts w:ascii="標楷體" w:eastAsia="標楷體" w:hAnsi="標楷體" w:cs="Times New Roman"/>
          <w:bCs/>
          <w:sz w:val="28"/>
          <w:szCs w:val="28"/>
        </w:rPr>
        <w:t>。</w:t>
      </w:r>
    </w:p>
    <w:p w:rsidR="002C4C4E" w:rsidRPr="00686EF9" w:rsidRDefault="002C4C4E" w:rsidP="002C4C4E">
      <w:pPr>
        <w:pStyle w:val="aa"/>
        <w:widowControl w:val="0"/>
        <w:numPr>
          <w:ilvl w:val="2"/>
          <w:numId w:val="26"/>
        </w:numPr>
        <w:shd w:val="clear" w:color="auto" w:fill="FFFFFF"/>
        <w:spacing w:line="440" w:lineRule="exact"/>
        <w:ind w:leftChars="0" w:left="1843" w:hanging="425"/>
        <w:rPr>
          <w:rFonts w:ascii="標楷體" w:eastAsia="標楷體" w:hAnsi="標楷體" w:cs="Times New Roman"/>
          <w:bCs/>
          <w:sz w:val="28"/>
          <w:szCs w:val="28"/>
        </w:rPr>
      </w:pPr>
      <w:r w:rsidRPr="00686EF9">
        <w:rPr>
          <w:rStyle w:val="templatelongtext"/>
          <w:rFonts w:ascii="標楷體" w:eastAsia="標楷體" w:hAnsi="標楷體" w:cs="Arial"/>
          <w:color w:val="393939"/>
          <w:sz w:val="28"/>
          <w:szCs w:val="28"/>
        </w:rPr>
        <w:t>公文核准後，</w:t>
      </w:r>
      <w:r w:rsidRPr="00686EF9">
        <w:rPr>
          <w:rFonts w:ascii="標楷體" w:eastAsia="標楷體" w:hAnsi="標楷體" w:cs="Times New Roman"/>
          <w:bCs/>
          <w:sz w:val="28"/>
          <w:szCs w:val="28"/>
        </w:rPr>
        <w:t>請各單位依</w:t>
      </w:r>
      <w:r w:rsidRPr="00686EF9">
        <w:rPr>
          <w:rFonts w:ascii="標楷體" w:eastAsia="標楷體" w:hAnsi="標楷體" w:cs="Arial" w:hint="eastAsia"/>
          <w:color w:val="393939"/>
          <w:sz w:val="28"/>
          <w:szCs w:val="28"/>
        </w:rPr>
        <w:t>「讀者資料檔」</w:t>
      </w:r>
      <w:r w:rsidRPr="00686EF9">
        <w:rPr>
          <w:rFonts w:ascii="標楷體" w:eastAsia="標楷體" w:hAnsi="標楷體" w:cs="Times New Roman"/>
          <w:bCs/>
          <w:sz w:val="28"/>
          <w:szCs w:val="28"/>
        </w:rPr>
        <w:t>Excel</w:t>
      </w:r>
      <w:r>
        <w:rPr>
          <w:rFonts w:ascii="標楷體" w:eastAsia="標楷體" w:hAnsi="標楷體" w:cs="Times New Roman"/>
          <w:bCs/>
          <w:sz w:val="28"/>
          <w:szCs w:val="28"/>
        </w:rPr>
        <w:t>檔</w:t>
      </w:r>
      <w:r w:rsidRPr="00686EF9">
        <w:rPr>
          <w:rFonts w:ascii="標楷體" w:eastAsia="標楷體" w:hAnsi="標楷體" w:cs="Arial"/>
          <w:color w:val="393939"/>
          <w:sz w:val="28"/>
          <w:szCs w:val="28"/>
        </w:rPr>
        <w:t>格式完整提供申請者正確個人資料，</w:t>
      </w:r>
      <w:r w:rsidRPr="00686EF9">
        <w:rPr>
          <w:rFonts w:ascii="標楷體" w:eastAsia="標楷體" w:hAnsi="標楷體" w:cs="Times New Roman"/>
          <w:bCs/>
          <w:sz w:val="28"/>
          <w:szCs w:val="28"/>
        </w:rPr>
        <w:t>建置完成後將檔案E-mail至</w:t>
      </w:r>
      <w:hyperlink r:id="rId8" w:history="1">
        <w:r w:rsidRPr="00686EF9">
          <w:rPr>
            <w:rStyle w:val="a3"/>
            <w:rFonts w:ascii="標楷體" w:eastAsia="標楷體" w:hAnsi="標楷體" w:cs="Times New Roman"/>
            <w:bCs/>
            <w:sz w:val="28"/>
            <w:szCs w:val="28"/>
          </w:rPr>
          <w:t>ecard@nlpi.edu.tw</w:t>
        </w:r>
      </w:hyperlink>
      <w:r w:rsidRPr="00686EF9">
        <w:rPr>
          <w:rFonts w:ascii="標楷體" w:eastAsia="標楷體" w:hAnsi="標楷體" w:cs="Times New Roman"/>
          <w:bCs/>
          <w:sz w:val="28"/>
          <w:szCs w:val="28"/>
        </w:rPr>
        <w:t>。</w:t>
      </w:r>
    </w:p>
    <w:p w:rsidR="002C4C4E" w:rsidRPr="009D4F65" w:rsidRDefault="002C4C4E" w:rsidP="002C4C4E">
      <w:pPr>
        <w:pStyle w:val="aa"/>
        <w:widowControl w:val="0"/>
        <w:numPr>
          <w:ilvl w:val="0"/>
          <w:numId w:val="26"/>
        </w:numPr>
        <w:spacing w:line="440" w:lineRule="exact"/>
        <w:ind w:leftChars="0"/>
        <w:rPr>
          <w:rFonts w:ascii="標楷體" w:eastAsia="標楷體" w:hAnsi="標楷體" w:cs="Times New Roman"/>
          <w:bCs/>
          <w:sz w:val="28"/>
          <w:szCs w:val="28"/>
        </w:rPr>
      </w:pPr>
      <w:r w:rsidRPr="009D4F65">
        <w:rPr>
          <w:rFonts w:ascii="標楷體" w:eastAsia="標楷體" w:hAnsi="標楷體" w:cs="Times New Roman" w:hint="eastAsia"/>
          <w:bCs/>
          <w:sz w:val="28"/>
          <w:szCs w:val="28"/>
        </w:rPr>
        <w:t>注意事項：</w:t>
      </w:r>
    </w:p>
    <w:p w:rsidR="002C4C4E" w:rsidRPr="007D2623" w:rsidRDefault="002C4C4E" w:rsidP="002C4C4E">
      <w:pPr>
        <w:pStyle w:val="aa"/>
        <w:widowControl w:val="0"/>
        <w:numPr>
          <w:ilvl w:val="2"/>
          <w:numId w:val="26"/>
        </w:numPr>
        <w:shd w:val="clear" w:color="auto" w:fill="FFFFFF"/>
        <w:spacing w:line="440" w:lineRule="exact"/>
        <w:ind w:leftChars="0" w:left="1843" w:hanging="425"/>
        <w:rPr>
          <w:rFonts w:ascii="標楷體" w:eastAsia="標楷體" w:hAnsi="標楷體" w:cs="Times New Roman"/>
          <w:bCs/>
          <w:sz w:val="28"/>
          <w:szCs w:val="28"/>
        </w:rPr>
      </w:pPr>
      <w:r w:rsidRPr="007D2623">
        <w:rPr>
          <w:rFonts w:ascii="標楷體" w:eastAsia="標楷體" w:hAnsi="標楷體" w:cs="Arial"/>
          <w:color w:val="393939"/>
          <w:sz w:val="28"/>
          <w:szCs w:val="28"/>
        </w:rPr>
        <w:t>請指定專人負責，</w:t>
      </w:r>
      <w:r w:rsidRPr="007D2623">
        <w:rPr>
          <w:rFonts w:ascii="標楷體" w:eastAsia="標楷體" w:hAnsi="標楷體" w:cs="DFKaiShu-SB-Estd-BF" w:hint="eastAsia"/>
          <w:color w:val="000000"/>
          <w:sz w:val="28"/>
          <w:szCs w:val="28"/>
        </w:rPr>
        <w:t>如有人員異動，應通知</w:t>
      </w:r>
      <w:r w:rsidRPr="007D2623">
        <w:rPr>
          <w:rFonts w:ascii="標楷體" w:eastAsia="標楷體" w:hAnsi="標楷體" w:cs="Arial"/>
          <w:color w:val="393939"/>
          <w:sz w:val="28"/>
          <w:szCs w:val="28"/>
        </w:rPr>
        <w:t>國資圖</w:t>
      </w:r>
      <w:r w:rsidRPr="007D2623">
        <w:rPr>
          <w:rFonts w:ascii="標楷體" w:eastAsia="標楷體" w:hAnsi="標楷體" w:cs="DFKaiShu-SB-Estd-BF" w:hint="eastAsia"/>
          <w:color w:val="000000"/>
          <w:sz w:val="28"/>
          <w:szCs w:val="28"/>
        </w:rPr>
        <w:t>變更相關資料。</w:t>
      </w:r>
    </w:p>
    <w:p w:rsidR="002C4C4E" w:rsidRDefault="002C4C4E" w:rsidP="002C4C4E">
      <w:pPr>
        <w:pStyle w:val="aa"/>
        <w:widowControl w:val="0"/>
        <w:numPr>
          <w:ilvl w:val="2"/>
          <w:numId w:val="26"/>
        </w:numPr>
        <w:shd w:val="clear" w:color="auto" w:fill="FFFFFF"/>
        <w:spacing w:line="440" w:lineRule="exact"/>
        <w:ind w:leftChars="0" w:left="1843" w:hanging="425"/>
        <w:rPr>
          <w:rFonts w:ascii="標楷體" w:eastAsia="標楷體" w:hAnsi="標楷體" w:cs="Times New Roman"/>
          <w:bCs/>
          <w:sz w:val="28"/>
          <w:szCs w:val="28"/>
        </w:rPr>
      </w:pPr>
      <w:r w:rsidRPr="009D4F65">
        <w:rPr>
          <w:rFonts w:ascii="標楷體" w:eastAsia="標楷體" w:hAnsi="標楷體" w:cs="Times New Roman"/>
          <w:bCs/>
          <w:sz w:val="28"/>
          <w:szCs w:val="28"/>
        </w:rPr>
        <w:t>詳細</w:t>
      </w:r>
      <w:r>
        <w:rPr>
          <w:rFonts w:ascii="標楷體" w:eastAsia="標楷體" w:hAnsi="標楷體" w:cs="Times New Roman"/>
          <w:bCs/>
          <w:sz w:val="28"/>
          <w:szCs w:val="28"/>
        </w:rPr>
        <w:t>申請</w:t>
      </w:r>
      <w:r w:rsidRPr="009D4F65">
        <w:rPr>
          <w:rFonts w:ascii="標楷體" w:eastAsia="標楷體" w:hAnsi="標楷體" w:cs="Times New Roman"/>
          <w:bCs/>
          <w:sz w:val="28"/>
          <w:szCs w:val="28"/>
        </w:rPr>
        <w:t>辦法可至國資圖網頁查詢：國資圖首頁→ 讀者服務→ 借閱服務→</w:t>
      </w:r>
      <w:r>
        <w:rPr>
          <w:rFonts w:ascii="標楷體" w:eastAsia="標楷體" w:hAnsi="標楷體" w:cs="Times New Roman"/>
          <w:bCs/>
          <w:sz w:val="28"/>
          <w:szCs w:val="28"/>
        </w:rPr>
        <w:t>集體辦證。</w:t>
      </w:r>
      <w:r>
        <w:rPr>
          <w:rFonts w:ascii="標楷體" w:eastAsia="標楷體" w:hAnsi="標楷體" w:cs="Times New Roman" w:hint="eastAsia"/>
          <w:bCs/>
          <w:sz w:val="28"/>
          <w:szCs w:val="28"/>
        </w:rPr>
        <w:t xml:space="preserve"> </w:t>
      </w:r>
    </w:p>
    <w:p w:rsidR="002C4C4E" w:rsidRPr="00DB008D" w:rsidRDefault="002C4C4E" w:rsidP="002C4C4E">
      <w:pPr>
        <w:widowControl w:val="0"/>
        <w:shd w:val="clear" w:color="auto" w:fill="FFFFFF"/>
        <w:spacing w:line="440" w:lineRule="exact"/>
        <w:ind w:firstLineChars="500" w:firstLine="1300"/>
        <w:rPr>
          <w:rFonts w:ascii="標楷體" w:eastAsia="標楷體" w:hAnsi="標楷體" w:cs="Times New Roman"/>
          <w:bCs/>
        </w:rPr>
      </w:pPr>
      <w:r w:rsidRPr="00964806">
        <w:rPr>
          <w:rFonts w:ascii="標楷體" w:eastAsia="標楷體" w:hAnsi="標楷體" w:cs="Times New Roman" w:hint="eastAsia"/>
          <w:bCs/>
          <w:sz w:val="26"/>
          <w:szCs w:val="26"/>
        </w:rPr>
        <w:t>(</w:t>
      </w:r>
      <w:r w:rsidRPr="00DB008D">
        <w:rPr>
          <w:rFonts w:ascii="標楷體" w:eastAsia="標楷體" w:hAnsi="標楷體" w:cs="Times New Roman" w:hint="eastAsia"/>
          <w:bCs/>
          <w:sz w:val="28"/>
          <w:szCs w:val="28"/>
        </w:rPr>
        <w:t>網址</w:t>
      </w:r>
      <w:r w:rsidRPr="00DB008D">
        <w:rPr>
          <w:rFonts w:ascii="標楷體" w:eastAsia="標楷體" w:hAnsi="標楷體" w:cs="Times New Roman"/>
          <w:bCs/>
          <w:u w:val="single"/>
        </w:rPr>
        <w:t>http://www.nlpi.edu.tw/ReaderService/LoanService/application02.htm</w:t>
      </w:r>
      <w:r w:rsidRPr="00DB008D">
        <w:rPr>
          <w:rFonts w:ascii="標楷體" w:eastAsia="標楷體" w:hAnsi="標楷體" w:cs="Times New Roman" w:hint="eastAsia"/>
          <w:bCs/>
          <w:sz w:val="26"/>
          <w:szCs w:val="26"/>
        </w:rPr>
        <w:t>)</w:t>
      </w:r>
    </w:p>
    <w:p w:rsidR="002C4C4E" w:rsidRPr="002C4C4E" w:rsidRDefault="002C4C4E" w:rsidP="002C4C4E">
      <w:pPr>
        <w:pStyle w:val="aa"/>
        <w:widowControl w:val="0"/>
        <w:numPr>
          <w:ilvl w:val="2"/>
          <w:numId w:val="26"/>
        </w:numPr>
        <w:shd w:val="clear" w:color="auto" w:fill="FFFFFF"/>
        <w:spacing w:line="440" w:lineRule="exact"/>
        <w:ind w:leftChars="0" w:left="1843" w:hanging="425"/>
        <w:rPr>
          <w:rFonts w:ascii="標楷體" w:eastAsia="標楷體" w:hAnsi="標楷體" w:cs="Times New Roman"/>
          <w:bCs/>
          <w:sz w:val="28"/>
          <w:szCs w:val="28"/>
        </w:rPr>
      </w:pPr>
      <w:r w:rsidRPr="00340A34">
        <w:rPr>
          <w:rStyle w:val="templatelongtext"/>
          <w:rFonts w:ascii="標楷體" w:eastAsia="標楷體" w:hAnsi="標楷體" w:cs="Arial"/>
          <w:color w:val="393939"/>
          <w:sz w:val="28"/>
          <w:szCs w:val="28"/>
        </w:rPr>
        <w:t>收到資料辦理完成後，將以電子郵件回覆聯絡人，並請聯絡人轉知各申請人，憑帳號（身分證字號）及密碼（預設為生日月日4</w:t>
      </w:r>
      <w:r>
        <w:rPr>
          <w:rStyle w:val="templatelongtext"/>
          <w:rFonts w:ascii="標楷體" w:eastAsia="標楷體" w:hAnsi="標楷體" w:cs="Arial"/>
          <w:color w:val="393939"/>
          <w:sz w:val="28"/>
          <w:szCs w:val="28"/>
        </w:rPr>
        <w:t>碼）即可使用</w:t>
      </w:r>
      <w:r>
        <w:rPr>
          <w:rFonts w:ascii="標楷體" w:eastAsia="標楷體" w:hAnsi="標楷體" w:cs="Times New Roman"/>
          <w:bCs/>
          <w:sz w:val="28"/>
          <w:szCs w:val="28"/>
        </w:rPr>
        <w:t>國</w:t>
      </w:r>
      <w:r>
        <w:rPr>
          <w:rFonts w:ascii="標楷體" w:eastAsia="標楷體" w:hAnsi="標楷體" w:cs="Times New Roman" w:hint="eastAsia"/>
          <w:sz w:val="28"/>
          <w:szCs w:val="28"/>
        </w:rPr>
        <w:t>資</w:t>
      </w:r>
      <w:r w:rsidRPr="00686EF9">
        <w:rPr>
          <w:rFonts w:ascii="標楷體" w:eastAsia="標楷體" w:hAnsi="標楷體" w:cs="Times New Roman" w:hint="eastAsia"/>
          <w:sz w:val="28"/>
          <w:szCs w:val="28"/>
        </w:rPr>
        <w:t>圖</w:t>
      </w:r>
      <w:r w:rsidRPr="00686EF9">
        <w:rPr>
          <w:rFonts w:ascii="標楷體" w:eastAsia="標楷體" w:hAnsi="標楷體" w:cs="Arial"/>
          <w:color w:val="393939"/>
          <w:sz w:val="28"/>
          <w:szCs w:val="28"/>
        </w:rPr>
        <w:t>電子資料庫指南</w:t>
      </w:r>
      <w:r w:rsidRPr="00686EF9">
        <w:rPr>
          <w:rFonts w:ascii="標楷體" w:eastAsia="標楷體" w:hAnsi="標楷體" w:cs="Times New Roman"/>
          <w:bCs/>
          <w:sz w:val="28"/>
          <w:szCs w:val="28"/>
        </w:rPr>
        <w:t>數位資源</w:t>
      </w:r>
      <w:r>
        <w:rPr>
          <w:rStyle w:val="templatelongtext"/>
          <w:rFonts w:ascii="標楷體" w:eastAsia="標楷體" w:hAnsi="標楷體" w:cs="Arial"/>
          <w:color w:val="393939"/>
          <w:sz w:val="28"/>
          <w:szCs w:val="28"/>
        </w:rPr>
        <w:t>，並</w:t>
      </w:r>
      <w:r w:rsidRPr="002C4C4E">
        <w:rPr>
          <w:rFonts w:ascii="標楷體" w:eastAsia="標楷體" w:hAnsi="標楷體" w:cs="Arial" w:hint="eastAsia"/>
          <w:color w:val="393939"/>
          <w:sz w:val="28"/>
          <w:szCs w:val="28"/>
        </w:rPr>
        <w:t>請</w:t>
      </w:r>
      <w:r w:rsidRPr="002C4C4E">
        <w:rPr>
          <w:rFonts w:ascii="標楷體" w:eastAsia="標楷體" w:hAnsi="標楷體" w:cs="Arial"/>
          <w:color w:val="393939"/>
          <w:sz w:val="28"/>
          <w:szCs w:val="28"/>
        </w:rPr>
        <w:t>轉知申請人遵守國資圖數位借閱證使用相關規範。</w:t>
      </w:r>
    </w:p>
    <w:p w:rsidR="00711342" w:rsidRPr="009F21BE" w:rsidRDefault="002C4C4E" w:rsidP="00711342">
      <w:pPr>
        <w:pStyle w:val="aa"/>
        <w:widowControl w:val="0"/>
        <w:numPr>
          <w:ilvl w:val="2"/>
          <w:numId w:val="26"/>
        </w:numPr>
        <w:shd w:val="clear" w:color="auto" w:fill="FFFFFF"/>
        <w:spacing w:line="440" w:lineRule="exact"/>
        <w:ind w:leftChars="0" w:left="1843" w:hanging="425"/>
        <w:rPr>
          <w:rFonts w:ascii="標楷體" w:eastAsia="標楷體" w:hAnsi="標楷體" w:cs="Times New Roman"/>
          <w:bCs/>
          <w:sz w:val="28"/>
          <w:szCs w:val="28"/>
        </w:rPr>
      </w:pPr>
      <w:r w:rsidRPr="0040005B">
        <w:rPr>
          <w:rFonts w:ascii="標楷體" w:eastAsia="標楷體" w:hAnsi="標楷體" w:cs="Times New Roman"/>
          <w:bCs/>
          <w:sz w:val="28"/>
          <w:szCs w:val="28"/>
        </w:rPr>
        <w:t>洽詢專線：04-2262-5100轉</w:t>
      </w:r>
      <w:r>
        <w:rPr>
          <w:rFonts w:ascii="標楷體" w:eastAsia="標楷體" w:hAnsi="標楷體" w:cs="Times New Roman"/>
          <w:bCs/>
          <w:sz w:val="28"/>
          <w:szCs w:val="28"/>
        </w:rPr>
        <w:t>111</w:t>
      </w:r>
      <w:r>
        <w:rPr>
          <w:rFonts w:ascii="標楷體" w:eastAsia="標楷體" w:hAnsi="標楷體" w:cs="Times New Roman" w:hint="eastAsia"/>
          <w:bCs/>
          <w:sz w:val="28"/>
          <w:szCs w:val="28"/>
        </w:rPr>
        <w:t>8</w:t>
      </w:r>
      <w:r w:rsidRPr="0040005B">
        <w:rPr>
          <w:rFonts w:ascii="標楷體" w:eastAsia="標楷體" w:hAnsi="標楷體" w:cs="Times New Roman"/>
          <w:bCs/>
          <w:sz w:val="28"/>
          <w:szCs w:val="28"/>
        </w:rPr>
        <w:t>。</w:t>
      </w:r>
    </w:p>
    <w:p w:rsidR="00711342" w:rsidRPr="00711342" w:rsidRDefault="00711342" w:rsidP="00711342">
      <w:pPr>
        <w:widowControl w:val="0"/>
        <w:shd w:val="clear" w:color="auto" w:fill="FFFFFF"/>
        <w:spacing w:line="440" w:lineRule="exact"/>
        <w:rPr>
          <w:rFonts w:ascii="標楷體" w:eastAsia="標楷體" w:hAnsi="標楷體" w:cs="Times New Roman"/>
          <w:bCs/>
          <w:sz w:val="28"/>
          <w:szCs w:val="28"/>
        </w:rPr>
      </w:pPr>
    </w:p>
    <w:p w:rsidR="002C4C4E" w:rsidRPr="009D4F65" w:rsidRDefault="00711342" w:rsidP="001B51D3">
      <w:pPr>
        <w:pStyle w:val="aa"/>
        <w:numPr>
          <w:ilvl w:val="1"/>
          <w:numId w:val="25"/>
        </w:numPr>
        <w:spacing w:beforeLines="50" w:afterLines="50" w:line="440" w:lineRule="exact"/>
        <w:ind w:leftChars="0"/>
        <w:rPr>
          <w:rFonts w:ascii="標楷體" w:eastAsia="標楷體" w:hAnsi="標楷體" w:cs="Times New Roman"/>
          <w:bCs/>
          <w:sz w:val="28"/>
          <w:szCs w:val="28"/>
          <w:u w:val="single"/>
        </w:rPr>
      </w:pPr>
      <w:r>
        <w:rPr>
          <w:rFonts w:ascii="標楷體" w:eastAsia="標楷體" w:hAnsi="標楷體" w:cs="Times New Roman"/>
          <w:bCs/>
          <w:sz w:val="28"/>
          <w:szCs w:val="28"/>
          <w:u w:val="single"/>
        </w:rPr>
        <w:lastRenderedPageBreak/>
        <w:t>對象二：個人</w:t>
      </w:r>
    </w:p>
    <w:p w:rsidR="002C4C4E" w:rsidRPr="009D4F65" w:rsidRDefault="002C4C4E" w:rsidP="002C4C4E">
      <w:pPr>
        <w:pStyle w:val="aa"/>
        <w:widowControl w:val="0"/>
        <w:numPr>
          <w:ilvl w:val="0"/>
          <w:numId w:val="27"/>
        </w:numPr>
        <w:spacing w:line="440" w:lineRule="exact"/>
        <w:ind w:leftChars="0"/>
        <w:rPr>
          <w:rFonts w:ascii="標楷體" w:eastAsia="標楷體" w:hAnsi="標楷體" w:cs="Times New Roman"/>
          <w:bCs/>
          <w:sz w:val="28"/>
          <w:szCs w:val="28"/>
        </w:rPr>
      </w:pPr>
      <w:r w:rsidRPr="009D4F65">
        <w:rPr>
          <w:rFonts w:ascii="標楷體" w:eastAsia="標楷體" w:hAnsi="標楷體" w:cs="Times New Roman"/>
          <w:bCs/>
          <w:sz w:val="28"/>
          <w:szCs w:val="28"/>
        </w:rPr>
        <w:t>申請方式：個人直接透過網路申請。</w:t>
      </w:r>
    </w:p>
    <w:p w:rsidR="002C4C4E" w:rsidRPr="009D4F65" w:rsidRDefault="002C4C4E" w:rsidP="002C4C4E">
      <w:pPr>
        <w:pStyle w:val="aa"/>
        <w:widowControl w:val="0"/>
        <w:numPr>
          <w:ilvl w:val="0"/>
          <w:numId w:val="27"/>
        </w:numPr>
        <w:spacing w:line="440" w:lineRule="exact"/>
        <w:ind w:leftChars="0"/>
        <w:rPr>
          <w:rFonts w:ascii="標楷體" w:eastAsia="標楷體" w:hAnsi="標楷體" w:cs="Times New Roman"/>
          <w:bCs/>
          <w:sz w:val="28"/>
          <w:szCs w:val="28"/>
        </w:rPr>
      </w:pPr>
      <w:r w:rsidRPr="009D4F65">
        <w:rPr>
          <w:rFonts w:ascii="標楷體" w:eastAsia="標楷體" w:hAnsi="標楷體" w:cs="Times New Roman" w:hint="eastAsia"/>
          <w:bCs/>
          <w:sz w:val="28"/>
          <w:szCs w:val="28"/>
        </w:rPr>
        <w:t>注意事項：</w:t>
      </w:r>
    </w:p>
    <w:p w:rsidR="002C4C4E" w:rsidRPr="00964806" w:rsidRDefault="002C4C4E" w:rsidP="002C4C4E">
      <w:pPr>
        <w:pStyle w:val="aa"/>
        <w:widowControl w:val="0"/>
        <w:numPr>
          <w:ilvl w:val="1"/>
          <w:numId w:val="27"/>
        </w:numPr>
        <w:spacing w:line="440" w:lineRule="exact"/>
        <w:ind w:leftChars="0" w:left="1560" w:hanging="567"/>
        <w:rPr>
          <w:rFonts w:ascii="標楷體" w:eastAsia="標楷體" w:hAnsi="標楷體" w:cs="Times New Roman"/>
          <w:bCs/>
          <w:sz w:val="28"/>
          <w:szCs w:val="28"/>
        </w:rPr>
      </w:pPr>
      <w:r w:rsidRPr="00964806">
        <w:rPr>
          <w:rFonts w:ascii="標楷體" w:eastAsia="標楷體" w:hAnsi="標楷體" w:cs="Times New Roman"/>
          <w:bCs/>
          <w:sz w:val="28"/>
          <w:szCs w:val="28"/>
        </w:rPr>
        <w:t>詳細申請辦法可至國資圖網頁查詢：國資圖首頁→ 讀者服務→ 借閱服務→</w:t>
      </w:r>
      <w:r>
        <w:rPr>
          <w:rFonts w:ascii="標楷體" w:eastAsia="標楷體" w:hAnsi="標楷體" w:cs="Times New Roman"/>
          <w:bCs/>
          <w:sz w:val="28"/>
          <w:szCs w:val="28"/>
        </w:rPr>
        <w:t>借閱證申請</w:t>
      </w:r>
      <w:r w:rsidRPr="00964806">
        <w:rPr>
          <w:rFonts w:ascii="標楷體" w:eastAsia="標楷體" w:hAnsi="標楷體" w:cs="Times New Roman"/>
          <w:bCs/>
          <w:sz w:val="28"/>
          <w:szCs w:val="28"/>
        </w:rPr>
        <w:t>。</w:t>
      </w:r>
      <w:r w:rsidRPr="00964806">
        <w:rPr>
          <w:rFonts w:ascii="標楷體" w:eastAsia="標楷體" w:hAnsi="標楷體" w:cs="Times New Roman" w:hint="eastAsia"/>
          <w:bCs/>
          <w:sz w:val="28"/>
          <w:szCs w:val="28"/>
        </w:rPr>
        <w:t xml:space="preserve"> </w:t>
      </w:r>
    </w:p>
    <w:p w:rsidR="002C4C4E" w:rsidRPr="00121AA4" w:rsidRDefault="002C4C4E" w:rsidP="002C4C4E">
      <w:pPr>
        <w:widowControl w:val="0"/>
        <w:spacing w:line="440" w:lineRule="exact"/>
        <w:ind w:leftChars="414" w:left="994" w:firstLineChars="150" w:firstLine="420"/>
        <w:rPr>
          <w:rFonts w:ascii="標楷體" w:eastAsia="標楷體" w:hAnsi="標楷體" w:cs="Times New Roman"/>
          <w:bCs/>
          <w:sz w:val="28"/>
          <w:szCs w:val="28"/>
        </w:rPr>
      </w:pPr>
      <w:r w:rsidRPr="00121AA4">
        <w:rPr>
          <w:rFonts w:ascii="標楷體" w:eastAsia="標楷體" w:hAnsi="標楷體" w:cs="Times New Roman"/>
          <w:bCs/>
          <w:sz w:val="28"/>
          <w:szCs w:val="28"/>
        </w:rPr>
        <w:t xml:space="preserve"> (</w:t>
      </w:r>
      <w:hyperlink r:id="rId9" w:history="1">
        <w:r w:rsidRPr="00121AA4">
          <w:rPr>
            <w:rStyle w:val="a3"/>
            <w:rFonts w:ascii="標楷體" w:eastAsia="標楷體" w:hAnsi="標楷體" w:cs="Times New Roman"/>
            <w:bCs/>
            <w:sz w:val="28"/>
            <w:szCs w:val="28"/>
          </w:rPr>
          <w:t>http://ipac.nlpi.edu.tw/cgi-bin/spydus.exe/MSGTRN/OPAC/JOIN</w:t>
        </w:r>
      </w:hyperlink>
      <w:r w:rsidRPr="00121AA4">
        <w:rPr>
          <w:rFonts w:ascii="標楷體" w:eastAsia="標楷體" w:hAnsi="標楷體" w:cs="Times New Roman"/>
          <w:bCs/>
          <w:sz w:val="28"/>
          <w:szCs w:val="28"/>
        </w:rPr>
        <w:t>)</w:t>
      </w:r>
    </w:p>
    <w:p w:rsidR="002C4C4E" w:rsidRPr="009D4F65" w:rsidRDefault="002C4C4E" w:rsidP="002C4C4E">
      <w:pPr>
        <w:pStyle w:val="aa"/>
        <w:widowControl w:val="0"/>
        <w:numPr>
          <w:ilvl w:val="1"/>
          <w:numId w:val="27"/>
        </w:numPr>
        <w:spacing w:line="440" w:lineRule="exact"/>
        <w:ind w:leftChars="0" w:left="1560" w:hanging="567"/>
        <w:rPr>
          <w:rFonts w:ascii="標楷體" w:eastAsia="標楷體" w:hAnsi="標楷體" w:cs="Times New Roman"/>
          <w:bCs/>
          <w:sz w:val="28"/>
          <w:szCs w:val="28"/>
        </w:rPr>
      </w:pPr>
      <w:r>
        <w:rPr>
          <w:rFonts w:ascii="標楷體" w:eastAsia="標楷體" w:hAnsi="標楷體" w:cs="Times New Roman"/>
          <w:bCs/>
          <w:sz w:val="28"/>
          <w:szCs w:val="28"/>
        </w:rPr>
        <w:t>網路申辦後</w:t>
      </w:r>
      <w:r w:rsidRPr="009D4F65">
        <w:rPr>
          <w:rFonts w:ascii="標楷體" w:eastAsia="標楷體" w:hAnsi="標楷體" w:cs="Times New Roman"/>
          <w:bCs/>
          <w:sz w:val="28"/>
          <w:szCs w:val="28"/>
        </w:rPr>
        <w:t>，可選擇經由以下方式確認身分，國資圖受理後以E-mail回覆申辦結果，一經核准，讀者即可使用國資圖豐富的數位資源服務。</w:t>
      </w:r>
    </w:p>
    <w:p w:rsidR="002C4C4E" w:rsidRDefault="002C4C4E" w:rsidP="002C4C4E">
      <w:pPr>
        <w:spacing w:line="440" w:lineRule="exact"/>
        <w:ind w:firstLineChars="400" w:firstLine="1120"/>
        <w:rPr>
          <w:rFonts w:ascii="標楷體" w:eastAsia="標楷體" w:hAnsi="標楷體" w:cs="Times New Roman"/>
          <w:bCs/>
          <w:sz w:val="28"/>
          <w:szCs w:val="28"/>
        </w:rPr>
      </w:pPr>
      <w:r w:rsidRPr="009D4F65">
        <w:rPr>
          <w:rFonts w:ascii="標楷體" w:eastAsia="標楷體" w:hAnsi="標楷體" w:cs="Times New Roman"/>
          <w:bCs/>
          <w:sz w:val="28"/>
          <w:szCs w:val="28"/>
        </w:rPr>
        <w:t>Ａ</w:t>
      </w:r>
      <w:r w:rsidRPr="009D4F65">
        <w:rPr>
          <w:rFonts w:ascii="標楷體" w:eastAsia="標楷體" w:hAnsi="標楷體" w:cs="Times New Roman" w:hint="eastAsia"/>
          <w:bCs/>
          <w:sz w:val="28"/>
          <w:szCs w:val="28"/>
        </w:rPr>
        <w:t>.</w:t>
      </w:r>
      <w:r w:rsidRPr="009D4F65">
        <w:rPr>
          <w:rFonts w:ascii="標楷體" w:eastAsia="標楷體" w:hAnsi="標楷體" w:cs="Times New Roman"/>
          <w:bCs/>
          <w:sz w:val="28"/>
          <w:szCs w:val="28"/>
        </w:rPr>
        <w:t>郵寄身</w:t>
      </w:r>
      <w:r w:rsidRPr="009D4F65">
        <w:rPr>
          <w:rFonts w:ascii="標楷體" w:eastAsia="標楷體" w:hAnsi="標楷體" w:cs="Times New Roman" w:hint="eastAsia"/>
          <w:bCs/>
          <w:sz w:val="28"/>
          <w:szCs w:val="28"/>
        </w:rPr>
        <w:t>分</w:t>
      </w:r>
      <w:r w:rsidRPr="009D4F65">
        <w:rPr>
          <w:rFonts w:ascii="標楷體" w:eastAsia="標楷體" w:hAnsi="標楷體" w:cs="Times New Roman"/>
          <w:bCs/>
          <w:sz w:val="28"/>
          <w:szCs w:val="28"/>
        </w:rPr>
        <w:t>證影本，地址：402 臺中市南區五權南路100號。</w:t>
      </w:r>
    </w:p>
    <w:p w:rsidR="002C4C4E" w:rsidRPr="009D4F65" w:rsidRDefault="002C4C4E" w:rsidP="002C4C4E">
      <w:pPr>
        <w:spacing w:line="440" w:lineRule="exact"/>
        <w:ind w:firstLineChars="400" w:firstLine="1120"/>
        <w:rPr>
          <w:rFonts w:ascii="標楷體" w:eastAsia="標楷體" w:hAnsi="標楷體" w:cs="Times New Roman"/>
          <w:bCs/>
          <w:sz w:val="28"/>
          <w:szCs w:val="28"/>
        </w:rPr>
      </w:pPr>
      <w:r w:rsidRPr="009D4F65">
        <w:rPr>
          <w:rFonts w:ascii="標楷體" w:eastAsia="標楷體" w:hAnsi="標楷體" w:cs="Times New Roman" w:hint="eastAsia"/>
          <w:bCs/>
          <w:sz w:val="28"/>
          <w:szCs w:val="28"/>
        </w:rPr>
        <w:t>Ｂ.</w:t>
      </w:r>
      <w:r w:rsidRPr="009D4F65">
        <w:rPr>
          <w:rFonts w:ascii="標楷體" w:eastAsia="標楷體" w:hAnsi="標楷體" w:cs="Times New Roman"/>
          <w:bCs/>
          <w:sz w:val="28"/>
          <w:szCs w:val="28"/>
        </w:rPr>
        <w:t>利用電子郵件傳送身份證</w:t>
      </w:r>
      <w:r w:rsidRPr="009D4F65">
        <w:rPr>
          <w:rFonts w:ascii="標楷體" w:eastAsia="標楷體" w:hAnsi="標楷體" w:cs="Arial"/>
          <w:color w:val="393939"/>
          <w:sz w:val="28"/>
          <w:szCs w:val="28"/>
        </w:rPr>
        <w:t>影像檔</w:t>
      </w:r>
      <w:r w:rsidRPr="009D4F65">
        <w:rPr>
          <w:rFonts w:ascii="標楷體" w:eastAsia="標楷體" w:hAnsi="標楷體" w:cs="Times New Roman"/>
          <w:bCs/>
          <w:sz w:val="28"/>
          <w:szCs w:val="28"/>
        </w:rPr>
        <w:t>，E-mail至</w:t>
      </w:r>
      <w:hyperlink r:id="rId10" w:history="1">
        <w:r w:rsidRPr="009D4F65">
          <w:rPr>
            <w:rStyle w:val="a3"/>
            <w:rFonts w:ascii="標楷體" w:eastAsia="標楷體" w:hAnsi="標楷體" w:cs="Times New Roman"/>
            <w:bCs/>
            <w:sz w:val="28"/>
            <w:szCs w:val="28"/>
          </w:rPr>
          <w:t>ecard@nlpi.edu.tw</w:t>
        </w:r>
      </w:hyperlink>
      <w:r w:rsidRPr="009D4F65">
        <w:rPr>
          <w:rFonts w:ascii="標楷體" w:eastAsia="標楷體" w:hAnsi="標楷體" w:cs="Times New Roman"/>
          <w:bCs/>
          <w:sz w:val="28"/>
          <w:szCs w:val="28"/>
        </w:rPr>
        <w:t>。</w:t>
      </w:r>
    </w:p>
    <w:p w:rsidR="002C4C4E" w:rsidRPr="002C4C4E" w:rsidRDefault="002C4C4E" w:rsidP="002C4C4E">
      <w:pPr>
        <w:pStyle w:val="aa"/>
        <w:widowControl w:val="0"/>
        <w:numPr>
          <w:ilvl w:val="1"/>
          <w:numId w:val="27"/>
        </w:numPr>
        <w:spacing w:line="440" w:lineRule="exact"/>
        <w:ind w:leftChars="0" w:left="1560" w:hanging="567"/>
        <w:rPr>
          <w:rFonts w:ascii="標楷體" w:eastAsia="標楷體" w:hAnsi="標楷體" w:cs="Times New Roman"/>
          <w:bCs/>
          <w:sz w:val="28"/>
          <w:szCs w:val="28"/>
        </w:rPr>
      </w:pPr>
      <w:r w:rsidRPr="001A72E6">
        <w:rPr>
          <w:rFonts w:ascii="標楷體" w:eastAsia="標楷體" w:hAnsi="標楷體" w:cs="Arial"/>
          <w:color w:val="393939"/>
          <w:sz w:val="28"/>
          <w:szCs w:val="28"/>
        </w:rPr>
        <w:t>居住海外之中華民國國民申請數位借閱證時，如無身分證影本，可利用郵寄或電子郵</w:t>
      </w:r>
      <w:r>
        <w:rPr>
          <w:rFonts w:ascii="標楷體" w:eastAsia="標楷體" w:hAnsi="標楷體" w:cs="Arial"/>
          <w:color w:val="393939"/>
          <w:sz w:val="28"/>
          <w:szCs w:val="28"/>
        </w:rPr>
        <w:t>件提供個人身分證字號、中文名字暨中華民國護照影本或影像檔傳至國資圖</w:t>
      </w:r>
      <w:r w:rsidRPr="001A72E6">
        <w:rPr>
          <w:rFonts w:ascii="標楷體" w:eastAsia="標楷體" w:hAnsi="標楷體" w:cs="Arial"/>
          <w:color w:val="393939"/>
          <w:sz w:val="28"/>
          <w:szCs w:val="28"/>
        </w:rPr>
        <w:t>，以利身分之確認。</w:t>
      </w:r>
    </w:p>
    <w:p w:rsidR="002C4C4E" w:rsidRPr="001B51D3" w:rsidRDefault="002C4C4E" w:rsidP="001B51D3">
      <w:pPr>
        <w:pStyle w:val="aa"/>
        <w:widowControl w:val="0"/>
        <w:numPr>
          <w:ilvl w:val="1"/>
          <w:numId w:val="27"/>
        </w:numPr>
        <w:spacing w:line="440" w:lineRule="exact"/>
        <w:ind w:leftChars="0" w:left="1560" w:hanging="567"/>
        <w:rPr>
          <w:rFonts w:ascii="標楷體" w:eastAsia="標楷體" w:hAnsi="標楷體" w:cs="Times New Roman"/>
          <w:bCs/>
          <w:sz w:val="28"/>
          <w:szCs w:val="28"/>
        </w:rPr>
      </w:pPr>
      <w:r w:rsidRPr="001A72E6">
        <w:rPr>
          <w:rFonts w:ascii="標楷體" w:eastAsia="標楷體" w:hAnsi="標楷體" w:cs="DFKaiShu-SB-Estd-BF" w:hint="eastAsia"/>
          <w:color w:val="000000"/>
          <w:sz w:val="28"/>
          <w:szCs w:val="28"/>
        </w:rPr>
        <w:t>本館數位借閱證限本人使用，不得轉借、讓與或以其他方式由第三人使用，違者自負一切法律責任。</w:t>
      </w:r>
    </w:p>
    <w:p w:rsidR="001A72E6" w:rsidRPr="00634BF6" w:rsidRDefault="002C4C4E" w:rsidP="00634BF6">
      <w:pPr>
        <w:pStyle w:val="aa"/>
        <w:numPr>
          <w:ilvl w:val="3"/>
          <w:numId w:val="27"/>
        </w:numPr>
        <w:spacing w:line="440" w:lineRule="exact"/>
        <w:ind w:leftChars="0" w:left="574" w:hanging="574"/>
        <w:rPr>
          <w:rFonts w:ascii="標楷體" w:eastAsia="標楷體" w:hAnsi="標楷體" w:cs="Times New Roman"/>
          <w:b/>
          <w:bCs/>
          <w:sz w:val="28"/>
          <w:szCs w:val="28"/>
        </w:rPr>
      </w:pPr>
      <w:r w:rsidRPr="00634BF6">
        <w:rPr>
          <w:rFonts w:ascii="標楷體" w:eastAsia="標楷體" w:hAnsi="標楷體" w:cs="Times New Roman" w:hint="eastAsia"/>
          <w:b/>
          <w:sz w:val="28"/>
          <w:szCs w:val="28"/>
        </w:rPr>
        <w:t>數位資源</w:t>
      </w:r>
      <w:r w:rsidR="004B3ACB">
        <w:rPr>
          <w:rFonts w:ascii="標楷體" w:eastAsia="標楷體" w:hAnsi="標楷體" w:cs="Times New Roman" w:hint="eastAsia"/>
          <w:b/>
          <w:sz w:val="28"/>
          <w:szCs w:val="28"/>
        </w:rPr>
        <w:t>使用方式</w:t>
      </w:r>
    </w:p>
    <w:p w:rsidR="00CB4064" w:rsidRPr="00CB4064" w:rsidRDefault="002C4C4E" w:rsidP="00634BF6">
      <w:pPr>
        <w:pStyle w:val="aa"/>
        <w:widowControl w:val="0"/>
        <w:numPr>
          <w:ilvl w:val="0"/>
          <w:numId w:val="39"/>
        </w:numPr>
        <w:spacing w:line="440" w:lineRule="exact"/>
        <w:ind w:leftChars="0"/>
        <w:rPr>
          <w:rFonts w:ascii="標楷體" w:eastAsia="標楷體" w:hAnsi="標楷體" w:cs="Times New Roman"/>
          <w:bCs/>
          <w:sz w:val="28"/>
          <w:szCs w:val="28"/>
        </w:rPr>
      </w:pPr>
      <w:r w:rsidRPr="002C4C4E">
        <w:rPr>
          <w:rFonts w:ascii="標楷體" w:eastAsia="標楷體" w:hAnsi="標楷體" w:cs="Times New Roman" w:hint="eastAsia"/>
          <w:bCs/>
          <w:sz w:val="28"/>
          <w:szCs w:val="28"/>
        </w:rPr>
        <w:t>電子</w:t>
      </w:r>
      <w:r>
        <w:rPr>
          <w:rFonts w:ascii="標楷體" w:eastAsia="標楷體" w:hAnsi="標楷體" w:cs="Times New Roman" w:hint="eastAsia"/>
          <w:bCs/>
          <w:sz w:val="28"/>
          <w:szCs w:val="28"/>
        </w:rPr>
        <w:t>資料庫：</w:t>
      </w:r>
      <w:r w:rsidR="00FC546C">
        <w:rPr>
          <w:rFonts w:ascii="標楷體" w:eastAsia="標楷體" w:hAnsi="標楷體" w:cs="Times New Roman"/>
          <w:bCs/>
          <w:sz w:val="28"/>
          <w:szCs w:val="28"/>
        </w:rPr>
        <w:t>網路申辦</w:t>
      </w:r>
      <w:r w:rsidR="00CB4064">
        <w:rPr>
          <w:rFonts w:ascii="標楷體" w:eastAsia="標楷體" w:hAnsi="標楷體" w:cs="Times New Roman"/>
          <w:bCs/>
          <w:sz w:val="28"/>
          <w:szCs w:val="28"/>
        </w:rPr>
        <w:t>並</w:t>
      </w:r>
      <w:r w:rsidR="00FC546C" w:rsidRPr="009D4F65">
        <w:rPr>
          <w:rFonts w:ascii="標楷體" w:eastAsia="標楷體" w:hAnsi="標楷體" w:cs="Times New Roman"/>
          <w:bCs/>
          <w:sz w:val="28"/>
          <w:szCs w:val="28"/>
        </w:rPr>
        <w:t>經核准</w:t>
      </w:r>
      <w:r w:rsidR="00CB4064" w:rsidRPr="00CB4064">
        <w:rPr>
          <w:rFonts w:ascii="標楷體" w:eastAsia="標楷體" w:hAnsi="標楷體" w:cs="Times New Roman"/>
          <w:bCs/>
          <w:sz w:val="28"/>
          <w:szCs w:val="28"/>
        </w:rPr>
        <w:t>數位借閱證</w:t>
      </w:r>
      <w:r w:rsidR="00CB4064">
        <w:rPr>
          <w:rFonts w:ascii="標楷體" w:eastAsia="標楷體" w:hAnsi="標楷體" w:cs="Times New Roman"/>
          <w:bCs/>
          <w:sz w:val="28"/>
          <w:szCs w:val="28"/>
        </w:rPr>
        <w:t>後</w:t>
      </w:r>
      <w:r w:rsidR="00FC546C" w:rsidRPr="009D4F65">
        <w:rPr>
          <w:rFonts w:ascii="標楷體" w:eastAsia="標楷體" w:hAnsi="標楷體" w:cs="Times New Roman"/>
          <w:bCs/>
          <w:sz w:val="28"/>
          <w:szCs w:val="28"/>
        </w:rPr>
        <w:t>，讀者即</w:t>
      </w:r>
      <w:r w:rsidR="00CB4064" w:rsidRPr="00CB4064">
        <w:rPr>
          <w:rFonts w:ascii="標楷體" w:eastAsia="標楷體" w:hAnsi="標楷體" w:cs="Times New Roman"/>
          <w:bCs/>
          <w:sz w:val="28"/>
          <w:szCs w:val="28"/>
        </w:rPr>
        <w:t>可使用國</w:t>
      </w:r>
      <w:r w:rsidR="00CB4064" w:rsidRPr="00CB4064">
        <w:rPr>
          <w:rFonts w:ascii="標楷體" w:eastAsia="標楷體" w:hAnsi="標楷體" w:cs="Times New Roman" w:hint="eastAsia"/>
          <w:sz w:val="28"/>
          <w:szCs w:val="28"/>
        </w:rPr>
        <w:t>資圖</w:t>
      </w:r>
      <w:r w:rsidR="00CB4064" w:rsidRPr="00CB4064">
        <w:rPr>
          <w:rFonts w:ascii="標楷體" w:eastAsia="標楷體" w:hAnsi="標楷體" w:cs="Arial"/>
          <w:color w:val="393939"/>
          <w:sz w:val="28"/>
          <w:szCs w:val="28"/>
        </w:rPr>
        <w:t>電子資料庫指南</w:t>
      </w:r>
      <w:r w:rsidR="00CB4064" w:rsidRPr="00CB4064">
        <w:rPr>
          <w:rFonts w:ascii="標楷體" w:eastAsia="標楷體" w:hAnsi="標楷體" w:cs="Times New Roman"/>
          <w:bCs/>
          <w:sz w:val="28"/>
          <w:szCs w:val="28"/>
        </w:rPr>
        <w:t>。</w:t>
      </w:r>
    </w:p>
    <w:p w:rsidR="00686EF9" w:rsidRDefault="00686EF9" w:rsidP="00634BF6">
      <w:pPr>
        <w:pStyle w:val="aa"/>
        <w:widowControl w:val="0"/>
        <w:numPr>
          <w:ilvl w:val="0"/>
          <w:numId w:val="39"/>
        </w:numPr>
        <w:spacing w:line="440" w:lineRule="exact"/>
        <w:ind w:leftChars="0"/>
        <w:rPr>
          <w:rFonts w:ascii="標楷體" w:eastAsia="標楷體" w:hAnsi="標楷體" w:cs="Times New Roman" w:hint="eastAsia"/>
          <w:bCs/>
          <w:sz w:val="28"/>
          <w:szCs w:val="28"/>
        </w:rPr>
      </w:pPr>
      <w:r w:rsidRPr="002C4C4E">
        <w:rPr>
          <w:rFonts w:ascii="標楷體" w:eastAsia="標楷體" w:hAnsi="標楷體" w:cs="Times New Roman"/>
          <w:bCs/>
          <w:sz w:val="28"/>
          <w:szCs w:val="28"/>
        </w:rPr>
        <w:t>電子書服務平台：以國資圖或全國</w:t>
      </w:r>
      <w:r w:rsidRPr="002C4C4E">
        <w:rPr>
          <w:rFonts w:ascii="標楷體" w:eastAsia="標楷體" w:hAnsi="標楷體" w:cs="Arial"/>
          <w:color w:val="393939"/>
          <w:sz w:val="28"/>
          <w:szCs w:val="28"/>
        </w:rPr>
        <w:t>公共圖書館讀者身分</w:t>
      </w:r>
      <w:r w:rsidRPr="002C4C4E">
        <w:rPr>
          <w:rFonts w:ascii="標楷體" w:eastAsia="標楷體" w:hAnsi="標楷體" w:cs="Times New Roman"/>
          <w:bCs/>
          <w:sz w:val="28"/>
          <w:szCs w:val="28"/>
        </w:rPr>
        <w:t>註冊會員後</w:t>
      </w:r>
      <w:r w:rsidR="00634BF6">
        <w:rPr>
          <w:rFonts w:ascii="標楷體" w:eastAsia="標楷體" w:hAnsi="標楷體" w:cs="Times New Roman"/>
          <w:bCs/>
          <w:sz w:val="28"/>
          <w:szCs w:val="28"/>
        </w:rPr>
        <w:t>始</w:t>
      </w:r>
      <w:r w:rsidRPr="002C4C4E">
        <w:rPr>
          <w:rFonts w:ascii="標楷體" w:eastAsia="標楷體" w:hAnsi="標楷體" w:cs="Times New Roman"/>
          <w:bCs/>
          <w:sz w:val="28"/>
          <w:szCs w:val="28"/>
        </w:rPr>
        <w:t>可使用</w:t>
      </w:r>
      <w:r w:rsidRPr="002C4C4E">
        <w:rPr>
          <w:rFonts w:ascii="標楷體" w:eastAsia="標楷體" w:hAnsi="標楷體" w:cs="Times New Roman" w:hint="eastAsia"/>
          <w:bCs/>
          <w:sz w:val="28"/>
          <w:szCs w:val="28"/>
        </w:rPr>
        <w:t>(網址</w:t>
      </w:r>
      <w:hyperlink r:id="rId11" w:history="1">
        <w:r w:rsidRPr="002C4C4E">
          <w:rPr>
            <w:rStyle w:val="a3"/>
            <w:rFonts w:ascii="標楷體" w:eastAsia="標楷體" w:hAnsi="標楷體" w:cs="Times New Roman"/>
            <w:bCs/>
            <w:sz w:val="28"/>
            <w:szCs w:val="28"/>
          </w:rPr>
          <w:t>http://ebook.nlpi.edu.tw/</w:t>
        </w:r>
      </w:hyperlink>
      <w:r w:rsidRPr="009D4F65">
        <w:rPr>
          <w:rFonts w:ascii="標楷體" w:eastAsia="標楷體" w:hAnsi="標楷體" w:cs="Times New Roman" w:hint="eastAsia"/>
          <w:bCs/>
          <w:sz w:val="28"/>
          <w:szCs w:val="28"/>
        </w:rPr>
        <w:t>)</w:t>
      </w:r>
      <w:r w:rsidRPr="009D4F65">
        <w:rPr>
          <w:rFonts w:ascii="標楷體" w:eastAsia="標楷體" w:hAnsi="標楷體" w:cs="Times New Roman"/>
          <w:bCs/>
          <w:sz w:val="28"/>
          <w:szCs w:val="28"/>
        </w:rPr>
        <w:t>。</w:t>
      </w:r>
    </w:p>
    <w:p w:rsidR="001B51D3" w:rsidRPr="001B51D3" w:rsidRDefault="001B51D3" w:rsidP="001B51D3">
      <w:pPr>
        <w:pStyle w:val="aa"/>
        <w:widowControl w:val="0"/>
        <w:numPr>
          <w:ilvl w:val="0"/>
          <w:numId w:val="39"/>
        </w:numPr>
        <w:spacing w:line="440" w:lineRule="exact"/>
        <w:ind w:leftChars="0"/>
        <w:rPr>
          <w:rFonts w:ascii="標楷體" w:eastAsia="標楷體" w:hAnsi="標楷體" w:cs="Times New Roman"/>
          <w:bCs/>
          <w:sz w:val="28"/>
          <w:szCs w:val="28"/>
        </w:rPr>
      </w:pPr>
      <w:r w:rsidRPr="001B51D3">
        <w:rPr>
          <w:rFonts w:ascii="標楷體" w:eastAsia="標楷體" w:hAnsi="標楷體" w:cs="Times New Roman"/>
          <w:bCs/>
          <w:sz w:val="28"/>
          <w:szCs w:val="28"/>
        </w:rPr>
        <w:t>洽詢專線：04-2262-5100轉</w:t>
      </w:r>
      <w:r>
        <w:rPr>
          <w:rFonts w:ascii="標楷體" w:eastAsia="標楷體" w:hAnsi="標楷體" w:cs="Times New Roman"/>
          <w:bCs/>
          <w:sz w:val="28"/>
          <w:szCs w:val="28"/>
        </w:rPr>
        <w:t>1</w:t>
      </w:r>
      <w:r>
        <w:rPr>
          <w:rFonts w:ascii="標楷體" w:eastAsia="標楷體" w:hAnsi="標楷體" w:cs="Times New Roman" w:hint="eastAsia"/>
          <w:bCs/>
          <w:sz w:val="28"/>
          <w:szCs w:val="28"/>
        </w:rPr>
        <w:t>23</w:t>
      </w:r>
      <w:r w:rsidRPr="001B51D3">
        <w:rPr>
          <w:rFonts w:ascii="標楷體" w:eastAsia="標楷體" w:hAnsi="標楷體" w:cs="Times New Roman"/>
          <w:bCs/>
          <w:sz w:val="28"/>
          <w:szCs w:val="28"/>
        </w:rPr>
        <w:t>。</w:t>
      </w:r>
    </w:p>
    <w:tbl>
      <w:tblPr>
        <w:tblpPr w:leftFromText="180" w:rightFromText="180" w:vertAnchor="text" w:horzAnchor="margin" w:tblpXSpec="center" w:tblpY="628"/>
        <w:tblW w:w="9498" w:type="dxa"/>
        <w:tblCellMar>
          <w:left w:w="0" w:type="dxa"/>
          <w:right w:w="0" w:type="dxa"/>
        </w:tblCellMar>
        <w:tblLook w:val="04A0"/>
      </w:tblPr>
      <w:tblGrid>
        <w:gridCol w:w="2939"/>
        <w:gridCol w:w="3746"/>
        <w:gridCol w:w="2813"/>
      </w:tblGrid>
      <w:tr w:rsidR="00794249" w:rsidRPr="00794249" w:rsidTr="00711342">
        <w:trPr>
          <w:trHeight w:val="1180"/>
        </w:trPr>
        <w:tc>
          <w:tcPr>
            <w:tcW w:w="2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94249" w:rsidRDefault="00870489" w:rsidP="00794249">
            <w:pPr>
              <w:spacing w:line="440" w:lineRule="exac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/>
                <w:noProof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240" type="#_x0000_t32" style="position:absolute;margin-left:-7.4pt;margin-top:-1.8pt;width:147pt;height:70.5pt;z-index:251679231" o:connectortype="straight"/>
              </w:pict>
            </w:r>
            <w:r w:rsidR="00794249">
              <w:rPr>
                <w:rFonts w:ascii="標楷體" w:eastAsia="標楷體" w:hAnsi="標楷體" w:hint="eastAsia"/>
                <w:sz w:val="28"/>
                <w:szCs w:val="28"/>
              </w:rPr>
              <w:t xml:space="preserve">          使用資格</w:t>
            </w:r>
          </w:p>
          <w:p w:rsidR="00794249" w:rsidRDefault="00794249" w:rsidP="00794249">
            <w:pPr>
              <w:spacing w:line="44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794249">
              <w:rPr>
                <w:rFonts w:ascii="標楷體" w:eastAsia="標楷體" w:hAnsi="標楷體" w:hint="eastAsia"/>
                <w:sz w:val="28"/>
                <w:szCs w:val="28"/>
              </w:rPr>
              <w:t>國資圖</w:t>
            </w:r>
          </w:p>
          <w:p w:rsidR="00794249" w:rsidRPr="00794249" w:rsidRDefault="00794249" w:rsidP="00794249">
            <w:pPr>
              <w:spacing w:line="440" w:lineRule="exact"/>
              <w:rPr>
                <w:rFonts w:ascii="標楷體" w:eastAsia="標楷體" w:hAnsi="標楷體"/>
                <w:sz w:val="28"/>
                <w:szCs w:val="28"/>
              </w:rPr>
            </w:pPr>
            <w:r w:rsidRPr="00794249">
              <w:rPr>
                <w:rFonts w:ascii="標楷體" w:eastAsia="標楷體" w:hAnsi="標楷體" w:hint="eastAsia"/>
                <w:sz w:val="28"/>
                <w:szCs w:val="28"/>
              </w:rPr>
              <w:t>數位資源</w:t>
            </w:r>
          </w:p>
        </w:tc>
        <w:tc>
          <w:tcPr>
            <w:tcW w:w="3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794249">
              <w:rPr>
                <w:rFonts w:ascii="標楷體" w:eastAsia="標楷體" w:hAnsi="標楷體" w:hint="eastAsia"/>
                <w:sz w:val="28"/>
                <w:szCs w:val="28"/>
              </w:rPr>
              <w:t>國資圖借閱證</w:t>
            </w:r>
          </w:p>
          <w:p w:rsidR="00794249" w:rsidRP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794249">
              <w:rPr>
                <w:rFonts w:ascii="標楷體" w:eastAsia="標楷體" w:hAnsi="標楷體" w:hint="eastAsia"/>
                <w:sz w:val="28"/>
                <w:szCs w:val="28"/>
              </w:rPr>
              <w:t>(含數位借閱證)</w:t>
            </w:r>
          </w:p>
        </w:tc>
        <w:tc>
          <w:tcPr>
            <w:tcW w:w="28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94249" w:rsidRP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794249">
              <w:rPr>
                <w:rFonts w:ascii="標楷體" w:eastAsia="標楷體" w:hAnsi="標楷體" w:hint="eastAsia"/>
                <w:sz w:val="28"/>
                <w:szCs w:val="28"/>
              </w:rPr>
              <w:t>其他公共圖書館</w:t>
            </w:r>
          </w:p>
          <w:p w:rsidR="00794249" w:rsidRP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794249">
              <w:rPr>
                <w:rFonts w:ascii="標楷體" w:eastAsia="標楷體" w:hAnsi="標楷體" w:hint="eastAsia"/>
                <w:sz w:val="28"/>
                <w:szCs w:val="28"/>
              </w:rPr>
              <w:t>借閱證</w:t>
            </w:r>
          </w:p>
        </w:tc>
      </w:tr>
      <w:tr w:rsidR="00794249" w:rsidRPr="00794249" w:rsidTr="00711342">
        <w:trPr>
          <w:trHeight w:val="1117"/>
        </w:trPr>
        <w:tc>
          <w:tcPr>
            <w:tcW w:w="2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9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94249" w:rsidRP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794249">
              <w:rPr>
                <w:rFonts w:ascii="標楷體" w:eastAsia="標楷體" w:hAnsi="標楷體" w:hint="eastAsia"/>
                <w:sz w:val="28"/>
                <w:szCs w:val="28"/>
              </w:rPr>
              <w:t>電子資料庫指南</w:t>
            </w:r>
          </w:p>
        </w:tc>
        <w:tc>
          <w:tcPr>
            <w:tcW w:w="3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9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94249" w:rsidRP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794249">
              <w:rPr>
                <w:rFonts w:ascii="標楷體" w:eastAsia="標楷體" w:hAnsi="標楷體"/>
                <w:sz w:val="28"/>
                <w:szCs w:val="28"/>
              </w:rPr>
              <w:t>V</w:t>
            </w:r>
          </w:p>
        </w:tc>
        <w:tc>
          <w:tcPr>
            <w:tcW w:w="28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9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94249" w:rsidRP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794249" w:rsidRPr="00794249" w:rsidTr="00711342">
        <w:trPr>
          <w:trHeight w:val="1133"/>
        </w:trPr>
        <w:tc>
          <w:tcPr>
            <w:tcW w:w="2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E3D4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bCs/>
                <w:sz w:val="28"/>
                <w:szCs w:val="28"/>
              </w:rPr>
            </w:pPr>
            <w:r w:rsidRPr="00794249">
              <w:rPr>
                <w:rFonts w:ascii="標楷體" w:eastAsia="標楷體" w:hAnsi="標楷體" w:hint="eastAsia"/>
                <w:bCs/>
                <w:sz w:val="28"/>
                <w:szCs w:val="28"/>
              </w:rPr>
              <w:t>電子書服務平台</w:t>
            </w:r>
          </w:p>
          <w:p w:rsidR="00794249" w:rsidRP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bCs/>
                <w:sz w:val="28"/>
                <w:szCs w:val="28"/>
              </w:rPr>
            </w:pPr>
            <w:r w:rsidRPr="00794249">
              <w:rPr>
                <w:rFonts w:ascii="標楷體" w:eastAsia="標楷體" w:hAnsi="標楷體" w:hint="eastAsia"/>
                <w:bCs/>
                <w:sz w:val="28"/>
                <w:szCs w:val="28"/>
              </w:rPr>
              <w:t>(</w:t>
            </w:r>
            <w:r>
              <w:rPr>
                <w:rFonts w:ascii="標楷體" w:eastAsia="標楷體" w:hAnsi="標楷體" w:hint="eastAsia"/>
                <w:bCs/>
                <w:sz w:val="28"/>
                <w:szCs w:val="28"/>
              </w:rPr>
              <w:t>需另</w:t>
            </w:r>
            <w:r w:rsidRPr="00794249">
              <w:rPr>
                <w:rFonts w:ascii="標楷體" w:eastAsia="標楷體" w:hAnsi="標楷體" w:hint="eastAsia"/>
                <w:bCs/>
                <w:sz w:val="28"/>
                <w:szCs w:val="28"/>
              </w:rPr>
              <w:t>註冊會員)</w:t>
            </w:r>
          </w:p>
        </w:tc>
        <w:tc>
          <w:tcPr>
            <w:tcW w:w="3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E3D4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94249" w:rsidRP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bCs/>
                <w:sz w:val="28"/>
                <w:szCs w:val="28"/>
              </w:rPr>
            </w:pPr>
            <w:r w:rsidRPr="00794249">
              <w:rPr>
                <w:rFonts w:ascii="標楷體" w:eastAsia="標楷體" w:hAnsi="標楷體"/>
                <w:bCs/>
                <w:sz w:val="28"/>
                <w:szCs w:val="28"/>
              </w:rPr>
              <w:t>V</w:t>
            </w:r>
          </w:p>
        </w:tc>
        <w:tc>
          <w:tcPr>
            <w:tcW w:w="28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E3D4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94249" w:rsidRPr="00794249" w:rsidRDefault="00794249" w:rsidP="00794249">
            <w:pPr>
              <w:spacing w:line="440" w:lineRule="exact"/>
              <w:jc w:val="center"/>
              <w:rPr>
                <w:rFonts w:ascii="標楷體" w:eastAsia="標楷體" w:hAnsi="標楷體"/>
                <w:bCs/>
                <w:sz w:val="28"/>
                <w:szCs w:val="28"/>
              </w:rPr>
            </w:pPr>
            <w:r w:rsidRPr="00794249">
              <w:rPr>
                <w:rFonts w:ascii="標楷體" w:eastAsia="標楷體" w:hAnsi="標楷體"/>
                <w:bCs/>
                <w:sz w:val="28"/>
                <w:szCs w:val="28"/>
              </w:rPr>
              <w:t>V</w:t>
            </w:r>
          </w:p>
        </w:tc>
      </w:tr>
    </w:tbl>
    <w:p w:rsidR="00794249" w:rsidRPr="009D4F65" w:rsidRDefault="00794249" w:rsidP="00CB4064">
      <w:pPr>
        <w:spacing w:line="440" w:lineRule="exact"/>
        <w:rPr>
          <w:rFonts w:ascii="標楷體" w:eastAsia="標楷體" w:hAnsi="標楷體"/>
          <w:bCs/>
          <w:sz w:val="28"/>
          <w:szCs w:val="28"/>
        </w:rPr>
      </w:pPr>
    </w:p>
    <w:p w:rsidR="00794249" w:rsidRDefault="00794249" w:rsidP="00F82D55">
      <w:pPr>
        <w:spacing w:line="440" w:lineRule="exact"/>
        <w:rPr>
          <w:rFonts w:ascii="標楷體" w:eastAsia="標楷體" w:hAnsi="標楷體"/>
          <w:b/>
          <w:bCs/>
          <w:sz w:val="28"/>
          <w:szCs w:val="28"/>
        </w:rPr>
      </w:pPr>
    </w:p>
    <w:p w:rsidR="000C2556" w:rsidRPr="009D4F65" w:rsidRDefault="00A23EBD" w:rsidP="00F82D55">
      <w:pPr>
        <w:spacing w:line="440" w:lineRule="exact"/>
        <w:rPr>
          <w:rFonts w:ascii="標楷體" w:eastAsia="標楷體" w:hAnsi="標楷體"/>
          <w:b/>
          <w:bCs/>
          <w:sz w:val="28"/>
          <w:szCs w:val="28"/>
        </w:rPr>
      </w:pPr>
      <w:r>
        <w:rPr>
          <w:rFonts w:ascii="標楷體" w:eastAsia="標楷體" w:hAnsi="標楷體" w:hint="eastAsia"/>
          <w:b/>
          <w:bCs/>
          <w:sz w:val="28"/>
          <w:szCs w:val="28"/>
        </w:rPr>
        <w:lastRenderedPageBreak/>
        <w:t>參</w:t>
      </w:r>
      <w:r w:rsidR="00F82D55" w:rsidRPr="009D4F65">
        <w:rPr>
          <w:rFonts w:ascii="標楷體" w:eastAsia="標楷體" w:hAnsi="標楷體" w:hint="eastAsia"/>
          <w:b/>
          <w:bCs/>
          <w:sz w:val="28"/>
          <w:szCs w:val="28"/>
        </w:rPr>
        <w:t>、</w:t>
      </w:r>
      <w:r>
        <w:rPr>
          <w:rFonts w:ascii="標楷體" w:eastAsia="標楷體" w:hAnsi="標楷體" w:hint="eastAsia"/>
          <w:b/>
          <w:bCs/>
          <w:sz w:val="28"/>
          <w:szCs w:val="28"/>
        </w:rPr>
        <w:t>電子資料庫</w:t>
      </w:r>
      <w:r w:rsidR="00F82D55" w:rsidRPr="009D4F65">
        <w:rPr>
          <w:rFonts w:ascii="標楷體" w:eastAsia="標楷體" w:hAnsi="標楷體" w:cs="Times New Roman" w:hint="eastAsia"/>
          <w:b/>
          <w:sz w:val="28"/>
          <w:szCs w:val="28"/>
        </w:rPr>
        <w:t>使用說明</w:t>
      </w:r>
    </w:p>
    <w:p w:rsidR="000C2556" w:rsidRPr="009D4F65" w:rsidRDefault="001A72E6" w:rsidP="009D4F65">
      <w:pPr>
        <w:pStyle w:val="aa"/>
        <w:numPr>
          <w:ilvl w:val="1"/>
          <w:numId w:val="37"/>
        </w:numPr>
        <w:spacing w:line="400" w:lineRule="exact"/>
        <w:ind w:leftChars="0" w:left="1134" w:hanging="708"/>
        <w:rPr>
          <w:rFonts w:ascii="標楷體" w:eastAsia="標楷體" w:hAnsi="標楷體" w:cs="Times New Roman"/>
          <w:bCs/>
          <w:sz w:val="28"/>
          <w:szCs w:val="28"/>
        </w:rPr>
      </w:pPr>
      <w:r>
        <w:rPr>
          <w:rFonts w:ascii="標楷體" w:eastAsia="標楷體" w:hAnsi="標楷體" w:cs="Times New Roman" w:hint="eastAsia"/>
          <w:bCs/>
          <w:sz w:val="28"/>
          <w:szCs w:val="28"/>
        </w:rPr>
        <w:t>連線路徑</w:t>
      </w:r>
      <w:r w:rsidR="00647184" w:rsidRPr="009D4F65">
        <w:rPr>
          <w:rFonts w:ascii="標楷體" w:eastAsia="標楷體" w:hAnsi="標楷體" w:cs="Times New Roman" w:hint="eastAsia"/>
          <w:bCs/>
          <w:sz w:val="28"/>
          <w:szCs w:val="28"/>
        </w:rPr>
        <w:t>：</w:t>
      </w:r>
      <w:r w:rsidR="000C2556" w:rsidRPr="009D4F65">
        <w:rPr>
          <w:rFonts w:ascii="標楷體" w:eastAsia="標楷體" w:hAnsi="標楷體" w:cs="Times New Roman"/>
          <w:bCs/>
          <w:sz w:val="28"/>
          <w:szCs w:val="28"/>
        </w:rPr>
        <w:t xml:space="preserve">國立公共資訊圖書館首頁 </w:t>
      </w:r>
      <w:hyperlink r:id="rId12" w:history="1">
        <w:r w:rsidR="000C2556" w:rsidRPr="009D4F65">
          <w:rPr>
            <w:rStyle w:val="a3"/>
            <w:rFonts w:ascii="標楷體" w:eastAsia="標楷體" w:hAnsi="標楷體" w:cs="Times New Roman"/>
            <w:bCs/>
            <w:sz w:val="28"/>
            <w:szCs w:val="28"/>
          </w:rPr>
          <w:t>http://www.nlpi.edu.tw</w:t>
        </w:r>
      </w:hyperlink>
      <w:r w:rsidR="000C2556" w:rsidRPr="009D4F65">
        <w:rPr>
          <w:rFonts w:ascii="標楷體" w:eastAsia="標楷體" w:hAnsi="標楷體" w:cs="Times New Roman"/>
          <w:bCs/>
          <w:sz w:val="28"/>
          <w:szCs w:val="28"/>
        </w:rPr>
        <w:t xml:space="preserve"> → 數位資源 → 電子資料庫指南 </w:t>
      </w:r>
      <w:hyperlink r:id="rId13" w:history="1">
        <w:r w:rsidR="000C2556" w:rsidRPr="009D4F65">
          <w:rPr>
            <w:rStyle w:val="a3"/>
            <w:rFonts w:ascii="標楷體" w:eastAsia="標楷體" w:hAnsi="標楷體" w:cs="Times New Roman"/>
            <w:bCs/>
            <w:sz w:val="28"/>
            <w:szCs w:val="28"/>
          </w:rPr>
          <w:t>http://edb.nlpi.edu.tw</w:t>
        </w:r>
      </w:hyperlink>
      <w:r w:rsidR="00117105">
        <w:t>。</w:t>
      </w:r>
    </w:p>
    <w:p w:rsidR="000C2556" w:rsidRPr="000A6002" w:rsidRDefault="000C2556" w:rsidP="00F82D55">
      <w:pPr>
        <w:spacing w:line="400" w:lineRule="exact"/>
        <w:ind w:leftChars="348" w:left="1115" w:hangingChars="100" w:hanging="280"/>
        <w:rPr>
          <w:rFonts w:ascii="標楷體" w:eastAsia="標楷體" w:hAnsi="標楷體" w:cs="Times New Roman"/>
          <w:bCs/>
          <w:sz w:val="28"/>
          <w:szCs w:val="28"/>
        </w:rPr>
      </w:pPr>
      <w:r w:rsidRPr="000A6002">
        <w:rPr>
          <w:rFonts w:ascii="標楷體" w:eastAsia="標楷體" w:hAnsi="標楷體" w:cs="Times New Roman"/>
          <w:bCs/>
          <w:sz w:val="28"/>
          <w:szCs w:val="28"/>
        </w:rPr>
        <w:t>※建議使用IE瀏覽器開啟，目前部分電子資料庫不支援Firefox、Chrome等瀏覽器。</w:t>
      </w:r>
    </w:p>
    <w:p w:rsidR="000C2556" w:rsidRPr="009D7A7D" w:rsidRDefault="002A76C3" w:rsidP="000C2556">
      <w:pPr>
        <w:rPr>
          <w:rFonts w:ascii="Times New Roman" w:eastAsia="細明體" w:hAnsi="Times New Roman" w:cs="Times New Roman"/>
        </w:rPr>
      </w:pPr>
      <w:r>
        <w:rPr>
          <w:rFonts w:ascii="Times New Roman" w:eastAsia="細明體" w:hAnsi="Times New Roman" w:cs="Times New Roman"/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17791</wp:posOffset>
            </wp:positionH>
            <wp:positionV relativeFrom="paragraph">
              <wp:posOffset>111102</wp:posOffset>
            </wp:positionV>
            <wp:extent cx="5501809" cy="3504319"/>
            <wp:effectExtent l="19050" t="0" r="3641" b="0"/>
            <wp:wrapNone/>
            <wp:docPr id="11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809" cy="3504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694C75" w:rsidP="000C2556">
      <w:pPr>
        <w:rPr>
          <w:rFonts w:ascii="Trebuchet MS" w:eastAsia="標楷體" w:hAnsi="Trebuchet MS"/>
        </w:rPr>
      </w:pPr>
      <w:r>
        <w:rPr>
          <w:rFonts w:ascii="Trebuchet MS" w:eastAsia="標楷體" w:hAnsi="Trebuchet MS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2945765</wp:posOffset>
            </wp:positionH>
            <wp:positionV relativeFrom="paragraph">
              <wp:posOffset>114300</wp:posOffset>
            </wp:positionV>
            <wp:extent cx="3543300" cy="2988310"/>
            <wp:effectExtent l="19050" t="0" r="0" b="0"/>
            <wp:wrapNone/>
            <wp:docPr id="7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98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870489" w:rsidP="000C2556">
      <w:pPr>
        <w:rPr>
          <w:rFonts w:ascii="Trebuchet MS" w:eastAsia="標楷體" w:hAnsi="Trebuchet MS"/>
        </w:rPr>
      </w:pPr>
      <w:r>
        <w:rPr>
          <w:rFonts w:ascii="Trebuchet MS" w:eastAsia="標楷體" w:hAnsi="Trebuchet MS"/>
          <w:noProof/>
        </w:rPr>
        <w:pict>
          <v:rect id="_x0000_s1100" style="position:absolute;margin-left:157.65pt;margin-top:12.05pt;width:39.5pt;height:15.45pt;z-index:251660288;mso-position-vertical-relative:line" filled="f" fillcolor="#3891a7" strokecolor="red" strokeweight="2.25pt">
            <v:imagedata embosscolor="shadow add(51)"/>
            <v:shadow type="emboss" color="lineOrFill darken(153)" color2="shadow add(102)" offset="1pt,1pt"/>
          </v:rect>
        </w:pict>
      </w: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870489" w:rsidP="000C2556">
      <w:pPr>
        <w:rPr>
          <w:rFonts w:ascii="Trebuchet MS" w:eastAsia="標楷體" w:hAnsi="Trebuchet MS"/>
        </w:rPr>
      </w:pPr>
      <w:r>
        <w:rPr>
          <w:rFonts w:ascii="Trebuchet MS" w:eastAsia="標楷體" w:hAnsi="Trebuchet MS"/>
          <w:noProof/>
        </w:rPr>
        <w:pict>
          <v:rect id="_x0000_s1101" style="position:absolute;margin-left:257.45pt;margin-top:14.95pt;width:59.45pt;height:16.3pt;z-index:251661312;mso-position-vertical-relative:line" filled="f" fillcolor="#3891a7" strokecolor="red" strokeweight="2.25pt">
            <v:imagedata embosscolor="shadow add(51)"/>
            <v:shadow type="emboss" color="lineOrFill darken(153)" color2="shadow add(102)" offset="1pt,1pt"/>
          </v:rect>
        </w:pict>
      </w: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0C2556" w:rsidP="000C2556">
      <w:pPr>
        <w:rPr>
          <w:rFonts w:ascii="Trebuchet MS" w:eastAsia="標楷體" w:hAnsi="Trebuchet MS"/>
        </w:rPr>
      </w:pPr>
    </w:p>
    <w:p w:rsidR="000C2556" w:rsidRPr="0033491A" w:rsidRDefault="00870489" w:rsidP="000C2556">
      <w:pPr>
        <w:rPr>
          <w:rFonts w:ascii="Trebuchet MS" w:eastAsia="標楷體" w:hAnsi="Trebuchet MS"/>
        </w:rPr>
      </w:pPr>
      <w:r>
        <w:rPr>
          <w:rFonts w:ascii="Trebuchet MS" w:eastAsia="標楷體" w:hAnsi="Trebuchet MS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2" type="#_x0000_t202" style="position:absolute;margin-left:-15.05pt;margin-top:7.75pt;width:261pt;height:58.65pt;z-index:251662336" stroked="f">
            <v:textbox style="mso-next-textbox:#_x0000_s1102">
              <w:txbxContent>
                <w:p w:rsidR="000563AC" w:rsidRPr="000A6002" w:rsidRDefault="000563AC" w:rsidP="000C2556">
                  <w:pPr>
                    <w:numPr>
                      <w:ilvl w:val="0"/>
                      <w:numId w:val="9"/>
                    </w:numPr>
                    <w:spacing w:line="0" w:lineRule="atLeast"/>
                    <w:rPr>
                      <w:rFonts w:ascii="標楷體" w:eastAsia="標楷體" w:hAnsi="標楷體" w:cs="Times New Roman"/>
                      <w:sz w:val="28"/>
                      <w:szCs w:val="28"/>
                    </w:rPr>
                  </w:pPr>
                  <w:r w:rsidRPr="000A6002">
                    <w:rPr>
                      <w:rFonts w:ascii="標楷體" w:eastAsia="標楷體" w:hAnsi="標楷體" w:cs="Times New Roman"/>
                      <w:sz w:val="28"/>
                      <w:szCs w:val="28"/>
                    </w:rPr>
                    <w:t>選擇(1)直接輸入資料庫名稱查詢</w:t>
                  </w:r>
                </w:p>
                <w:p w:rsidR="000563AC" w:rsidRPr="000A6002" w:rsidRDefault="000563AC" w:rsidP="000C2556">
                  <w:pPr>
                    <w:spacing w:line="0" w:lineRule="atLeast"/>
                    <w:ind w:firstLineChars="250" w:firstLine="700"/>
                    <w:rPr>
                      <w:rFonts w:ascii="標楷體" w:eastAsia="標楷體" w:hAnsi="標楷體" w:cs="Times New Roman"/>
                    </w:rPr>
                  </w:pPr>
                  <w:r w:rsidRPr="000A6002">
                    <w:rPr>
                      <w:rFonts w:ascii="標楷體" w:eastAsia="標楷體" w:hAnsi="標楷體" w:cs="Times New Roman"/>
                      <w:sz w:val="28"/>
                      <w:szCs w:val="28"/>
                    </w:rPr>
                    <w:t>或(2)依「資料類型瀏覽」</w:t>
                  </w:r>
                </w:p>
              </w:txbxContent>
            </v:textbox>
          </v:shape>
        </w:pict>
      </w:r>
      <w:r>
        <w:rPr>
          <w:rFonts w:ascii="Trebuchet MS" w:eastAsia="標楷體" w:hAnsi="Trebuchet MS"/>
          <w:noProof/>
        </w:rPr>
        <w:pict>
          <v:shape id="_x0000_s1096" type="#_x0000_t202" style="position:absolute;margin-left:223.2pt;margin-top:4.1pt;width:270pt;height:1in;z-index:251656192" filled="f" stroked="f">
            <v:textbox style="mso-next-textbox:#_x0000_s1096">
              <w:txbxContent>
                <w:p w:rsidR="000563AC" w:rsidRPr="000A6002" w:rsidRDefault="000563AC" w:rsidP="000C2556">
                  <w:pPr>
                    <w:numPr>
                      <w:ilvl w:val="0"/>
                      <w:numId w:val="10"/>
                    </w:numPr>
                    <w:spacing w:line="400" w:lineRule="exact"/>
                    <w:rPr>
                      <w:rFonts w:ascii="標楷體" w:eastAsia="標楷體" w:hAnsi="標楷體" w:cs="Times New Roman"/>
                      <w:sz w:val="28"/>
                      <w:szCs w:val="28"/>
                    </w:rPr>
                  </w:pPr>
                  <w:r w:rsidRPr="000A6002">
                    <w:rPr>
                      <w:rFonts w:ascii="標楷體" w:eastAsia="標楷體" w:hAnsi="標楷體" w:cs="Times New Roman"/>
                      <w:sz w:val="28"/>
                      <w:szCs w:val="28"/>
                    </w:rPr>
                    <w:t>點選依「資料類型瀏覽」後，再點選欲使用之資料庫，如:兒童繪本→圓夢繪本資料庫</w:t>
                  </w:r>
                </w:p>
              </w:txbxContent>
            </v:textbox>
          </v:shape>
        </w:pict>
      </w:r>
      <w:r w:rsidR="00912342" w:rsidRPr="0033491A">
        <w:rPr>
          <w:rFonts w:ascii="Trebuchet MS" w:eastAsia="標楷體" w:hAnsi="Trebuchet MS"/>
        </w:rPr>
        <w:t xml:space="preserve"> </w:t>
      </w:r>
    </w:p>
    <w:p w:rsidR="0033491A" w:rsidRDefault="0033491A" w:rsidP="000C2556">
      <w:pPr>
        <w:rPr>
          <w:rFonts w:ascii="Trebuchet MS" w:eastAsia="標楷體" w:hAnsi="Trebuchet MS"/>
        </w:rPr>
      </w:pPr>
    </w:p>
    <w:p w:rsidR="000C2556" w:rsidRDefault="000C2556" w:rsidP="000C2556">
      <w:pPr>
        <w:rPr>
          <w:rFonts w:ascii="Trebuchet MS" w:eastAsia="標楷體" w:hAnsi="Trebuchet MS"/>
        </w:rPr>
      </w:pPr>
      <w:r w:rsidRPr="0033491A">
        <w:rPr>
          <w:rFonts w:ascii="Trebuchet MS" w:eastAsia="標楷體" w:hAnsi="Trebuchet MS"/>
        </w:rPr>
        <w:t xml:space="preserve"> </w:t>
      </w:r>
    </w:p>
    <w:p w:rsidR="00D734D5" w:rsidRDefault="00912342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noProof/>
          <w:sz w:val="28"/>
          <w:szCs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3256915</wp:posOffset>
            </wp:positionH>
            <wp:positionV relativeFrom="paragraph">
              <wp:posOffset>234315</wp:posOffset>
            </wp:positionV>
            <wp:extent cx="2940685" cy="3431540"/>
            <wp:effectExtent l="19050" t="0" r="0" b="0"/>
            <wp:wrapNone/>
            <wp:docPr id="73" name="圖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685" cy="343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734D5">
        <w:rPr>
          <w:rFonts w:ascii="標楷體" w:eastAsia="標楷體" w:hAnsi="標楷體" w:cs="Times New Roman" w:hint="eastAsia"/>
          <w:noProof/>
          <w:sz w:val="28"/>
          <w:szCs w:val="28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102360</wp:posOffset>
            </wp:positionH>
            <wp:positionV relativeFrom="paragraph">
              <wp:posOffset>4764</wp:posOffset>
            </wp:positionV>
            <wp:extent cx="2888842" cy="3604745"/>
            <wp:effectExtent l="19050" t="0" r="6758" b="0"/>
            <wp:wrapNone/>
            <wp:docPr id="13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060" cy="361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A6002" w:rsidRDefault="000A6002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</w:p>
    <w:p w:rsidR="00D734D5" w:rsidRDefault="00D734D5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</w:p>
    <w:p w:rsidR="00D734D5" w:rsidRDefault="00870489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  <w:r w:rsidRPr="00870489">
        <w:rPr>
          <w:rFonts w:ascii="Trebuchet MS" w:eastAsia="標楷體" w:hAnsi="Trebuchet MS"/>
          <w:noProof/>
        </w:rPr>
        <w:pict>
          <v:rect id="_x0000_s1232" style="position:absolute;left:0;text-align:left;margin-left:163pt;margin-top:9pt;width:109.9pt;height:39.55pt;z-index:251674111" strokecolor="white [3212]">
            <v:textbox>
              <w:txbxContent>
                <w:p w:rsidR="00DD54DC" w:rsidRPr="00DD54DC" w:rsidRDefault="00DD54DC" w:rsidP="00DD54DC">
                  <w:pPr>
                    <w:pStyle w:val="aa"/>
                    <w:numPr>
                      <w:ilvl w:val="0"/>
                      <w:numId w:val="38"/>
                    </w:numPr>
                    <w:spacing w:line="240" w:lineRule="exact"/>
                    <w:ind w:leftChars="0" w:left="357"/>
                    <w:rPr>
                      <w:rFonts w:ascii="標楷體" w:eastAsia="標楷體" w:hAnsi="標楷體" w:cs="Times New Roman"/>
                      <w:sz w:val="16"/>
                      <w:szCs w:val="16"/>
                    </w:rPr>
                  </w:pPr>
                  <w:r w:rsidRPr="00DD54DC">
                    <w:rPr>
                      <w:rFonts w:ascii="標楷體" w:eastAsia="標楷體" w:hAnsi="標楷體" w:cs="Times New Roman"/>
                      <w:sz w:val="16"/>
                      <w:szCs w:val="16"/>
                    </w:rPr>
                    <w:t>直接輸入資料庫</w:t>
                  </w:r>
                </w:p>
                <w:p w:rsidR="00DD54DC" w:rsidRPr="00DD54DC" w:rsidRDefault="00DD54DC" w:rsidP="00DD54DC">
                  <w:pPr>
                    <w:pStyle w:val="aa"/>
                    <w:spacing w:line="240" w:lineRule="exact"/>
                    <w:ind w:leftChars="0" w:left="357"/>
                    <w:rPr>
                      <w:sz w:val="16"/>
                      <w:szCs w:val="16"/>
                    </w:rPr>
                  </w:pPr>
                  <w:r w:rsidRPr="00DD54DC">
                    <w:rPr>
                      <w:rFonts w:ascii="標楷體" w:eastAsia="標楷體" w:hAnsi="標楷體" w:cs="Times New Roman"/>
                      <w:sz w:val="16"/>
                      <w:szCs w:val="16"/>
                    </w:rPr>
                    <w:t>名稱查詢</w:t>
                  </w:r>
                </w:p>
              </w:txbxContent>
            </v:textbox>
          </v:rect>
        </w:pict>
      </w:r>
      <w:r w:rsidRPr="00870489">
        <w:rPr>
          <w:rFonts w:ascii="Trebuchet MS" w:eastAsia="標楷體" w:hAnsi="Trebuchet MS"/>
          <w:noProof/>
        </w:rPr>
        <w:pict>
          <v:rect id="_x0000_s1230" style="position:absolute;left:0;text-align:left;margin-left:98.05pt;margin-top:9pt;width:49.2pt;height:15.45pt;z-index:251673600;mso-position-vertical-relative:line" filled="f" fillcolor="#3891a7" strokecolor="red" strokeweight="1pt">
            <v:imagedata embosscolor="shadow add(51)"/>
            <v:shadow type="emboss" color="lineOrFill darken(153)" color2="shadow add(102)" offset="1pt,1pt"/>
          </v:rect>
        </w:pict>
      </w:r>
    </w:p>
    <w:p w:rsidR="00D734D5" w:rsidRDefault="00870489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noProof/>
          <w:sz w:val="28"/>
          <w:szCs w:val="28"/>
        </w:rPr>
        <w:pict>
          <v:shape id="_x0000_s1231" type="#_x0000_t32" style="position:absolute;left:0;text-align:left;margin-left:147.25pt;margin-top:2.35pt;width:22.85pt;height:0;z-index:251674624" o:connectortype="straight" strokecolor="red">
            <v:stroke endarrow="block"/>
          </v:shape>
        </w:pict>
      </w:r>
    </w:p>
    <w:p w:rsidR="00D734D5" w:rsidRDefault="00D734D5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</w:p>
    <w:p w:rsidR="00D734D5" w:rsidRDefault="00D734D5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</w:p>
    <w:p w:rsidR="00D734D5" w:rsidRDefault="00D734D5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</w:p>
    <w:p w:rsidR="00D734D5" w:rsidRDefault="00D734D5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</w:p>
    <w:p w:rsidR="00D734D5" w:rsidRDefault="00870489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  <w:r w:rsidRPr="00870489">
        <w:rPr>
          <w:rFonts w:ascii="標楷體" w:eastAsia="標楷體" w:hAnsi="標楷體" w:cs="Times New Roman"/>
          <w:noProof/>
          <w:color w:val="FF0000"/>
          <w:sz w:val="28"/>
          <w:szCs w:val="28"/>
        </w:rPr>
        <w:pict>
          <v:shape id="_x0000_s1238" type="#_x0000_t32" style="position:absolute;left:0;text-align:left;margin-left:45.7pt;margin-top:6.4pt;width:0;height:20.45pt;z-index:251678207" o:connectortype="straight" strokecolor="red">
            <v:stroke endarrow="block"/>
          </v:shape>
        </w:pict>
      </w:r>
      <w:r w:rsidRPr="00870489">
        <w:rPr>
          <w:rFonts w:ascii="標楷體" w:eastAsia="標楷體" w:hAnsi="標楷體" w:cs="Times New Roman"/>
          <w:noProof/>
          <w:color w:val="FF0000"/>
          <w:sz w:val="28"/>
          <w:szCs w:val="28"/>
        </w:rPr>
        <w:pict>
          <v:shape id="_x0000_s1237" type="#_x0000_t32" style="position:absolute;left:0;text-align:left;margin-left:45.7pt;margin-top:6.4pt;width:15.15pt;height:0;flip:x;z-index:251677183" o:connectortype="straight" strokecolor="red"/>
        </w:pict>
      </w:r>
      <w:r w:rsidRPr="00870489">
        <w:rPr>
          <w:rFonts w:ascii="Trebuchet MS" w:eastAsia="標楷體" w:hAnsi="Trebuchet MS"/>
          <w:noProof/>
        </w:rPr>
        <w:pict>
          <v:rect id="_x0000_s1233" style="position:absolute;left:0;text-align:left;margin-left:60.85pt;margin-top:.1pt;width:34.75pt;height:11.7pt;z-index:251675648;mso-position-vertical-relative:line" filled="f" fillcolor="#3891a7" strokecolor="red" strokeweight="1pt">
            <v:imagedata embosscolor="shadow add(51)"/>
            <v:shadow type="emboss" color="lineOrFill darken(153)" color2="shadow add(102)" offset="1pt,1pt"/>
          </v:rect>
        </w:pict>
      </w:r>
    </w:p>
    <w:p w:rsidR="00D734D5" w:rsidRDefault="00870489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noProof/>
          <w:sz w:val="28"/>
          <w:szCs w:val="28"/>
        </w:rPr>
        <w:pict>
          <v:rect id="_x0000_s1235" style="position:absolute;left:0;text-align:left;margin-left:-19.8pt;margin-top:1.45pt;width:85.55pt;height:25.4pt;z-index:251676159" strokecolor="white [3212]">
            <v:textbox>
              <w:txbxContent>
                <w:p w:rsidR="00DD54DC" w:rsidRPr="00DD54DC" w:rsidRDefault="00DD54DC" w:rsidP="00DD54DC">
                  <w:pPr>
                    <w:rPr>
                      <w:rFonts w:ascii="標楷體" w:eastAsia="標楷體" w:hAnsi="標楷體" w:cs="Times New Roman"/>
                      <w:sz w:val="16"/>
                      <w:szCs w:val="16"/>
                    </w:rPr>
                  </w:pPr>
                  <w:r>
                    <w:rPr>
                      <w:rFonts w:ascii="標楷體" w:eastAsia="標楷體" w:hAnsi="標楷體" w:cs="Times New Roman" w:hint="eastAsia"/>
                      <w:sz w:val="16"/>
                      <w:szCs w:val="16"/>
                    </w:rPr>
                    <w:t>(2)</w:t>
                  </w:r>
                  <w:r>
                    <w:rPr>
                      <w:rFonts w:ascii="標楷體" w:eastAsia="標楷體" w:hAnsi="標楷體" w:cs="Times New Roman"/>
                      <w:sz w:val="16"/>
                      <w:szCs w:val="16"/>
                    </w:rPr>
                    <w:t>依資料類型瀏覽</w:t>
                  </w:r>
                </w:p>
              </w:txbxContent>
            </v:textbox>
          </v:rect>
        </w:pict>
      </w:r>
    </w:p>
    <w:p w:rsidR="00D734D5" w:rsidRDefault="00D734D5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</w:p>
    <w:p w:rsidR="00D734D5" w:rsidRDefault="00D734D5" w:rsidP="000A6002">
      <w:pPr>
        <w:spacing w:line="400" w:lineRule="exact"/>
        <w:ind w:left="720"/>
        <w:rPr>
          <w:rFonts w:ascii="標楷體" w:eastAsia="標楷體" w:hAnsi="標楷體" w:cs="Times New Roman"/>
          <w:sz w:val="28"/>
          <w:szCs w:val="28"/>
        </w:rPr>
      </w:pPr>
    </w:p>
    <w:p w:rsidR="000C2556" w:rsidRPr="000A6002" w:rsidRDefault="00870489" w:rsidP="009D4F65">
      <w:pPr>
        <w:pStyle w:val="aa"/>
        <w:numPr>
          <w:ilvl w:val="1"/>
          <w:numId w:val="37"/>
        </w:numPr>
        <w:spacing w:line="400" w:lineRule="exact"/>
        <w:ind w:leftChars="0" w:left="851" w:hanging="567"/>
        <w:rPr>
          <w:rFonts w:ascii="標楷體" w:eastAsia="標楷體" w:hAnsi="標楷體" w:cs="Times New Roman"/>
          <w:sz w:val="28"/>
          <w:szCs w:val="28"/>
        </w:rPr>
      </w:pPr>
      <w:r w:rsidRPr="00870489">
        <w:rPr>
          <w:noProof/>
          <w:szCs w:val="32"/>
        </w:rPr>
        <w:pict>
          <v:shape id="_x0000_s1092" type="#_x0000_t202" style="position:absolute;left:0;text-align:left;margin-left:274.1pt;margin-top:4.4pt;width:189pt;height:36pt;z-index:251652096" filled="f" stroked="f">
            <v:textbox style="mso-next-textbox:#_x0000_s1092">
              <w:txbxContent>
                <w:p w:rsidR="000563AC" w:rsidRPr="000A6002" w:rsidRDefault="000563AC" w:rsidP="009D7A7D">
                  <w:pPr>
                    <w:numPr>
                      <w:ilvl w:val="0"/>
                      <w:numId w:val="2"/>
                    </w:numPr>
                    <w:spacing w:line="400" w:lineRule="exact"/>
                    <w:rPr>
                      <w:rFonts w:ascii="標楷體" w:eastAsia="標楷體" w:hAnsi="標楷體" w:cs="Times New Roman"/>
                      <w:noProof/>
                      <w:sz w:val="28"/>
                      <w:szCs w:val="28"/>
                    </w:rPr>
                  </w:pPr>
                  <w:r w:rsidRPr="000A6002">
                    <w:rPr>
                      <w:rFonts w:ascii="標楷體" w:eastAsia="標楷體" w:hAnsi="標楷體" w:cs="Times New Roman"/>
                      <w:noProof/>
                      <w:sz w:val="28"/>
                      <w:szCs w:val="28"/>
                    </w:rPr>
                    <w:t>登入後即可開始使用</w:t>
                  </w:r>
                </w:p>
              </w:txbxContent>
            </v:textbox>
          </v:shape>
        </w:pict>
      </w:r>
      <w:r w:rsidR="000C2556" w:rsidRPr="000A6002">
        <w:rPr>
          <w:rFonts w:ascii="標楷體" w:eastAsia="標楷體" w:hAnsi="標楷體" w:cs="Times New Roman"/>
          <w:sz w:val="28"/>
          <w:szCs w:val="28"/>
        </w:rPr>
        <w:t>使用者登入</w:t>
      </w:r>
    </w:p>
    <w:p w:rsidR="000C2556" w:rsidRPr="000A6002" w:rsidRDefault="000C2556" w:rsidP="000C2556">
      <w:pPr>
        <w:spacing w:line="400" w:lineRule="exact"/>
        <w:ind w:firstLineChars="150" w:firstLine="420"/>
        <w:rPr>
          <w:rFonts w:ascii="標楷體" w:eastAsia="標楷體" w:hAnsi="標楷體" w:cs="Times New Roman"/>
          <w:sz w:val="28"/>
          <w:szCs w:val="28"/>
        </w:rPr>
      </w:pPr>
      <w:r w:rsidRPr="000A6002">
        <w:rPr>
          <w:rFonts w:ascii="標楷體" w:eastAsia="標楷體" w:hAnsi="標楷體" w:cs="Times New Roman"/>
          <w:sz w:val="28"/>
          <w:szCs w:val="28"/>
        </w:rPr>
        <w:t>◎帳號：身分證字號</w:t>
      </w:r>
    </w:p>
    <w:p w:rsidR="000C2556" w:rsidRPr="000A6002" w:rsidRDefault="00912342" w:rsidP="000C2556">
      <w:pPr>
        <w:spacing w:line="400" w:lineRule="exact"/>
        <w:ind w:firstLineChars="150" w:firstLine="42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noProof/>
          <w:sz w:val="28"/>
          <w:szCs w:val="28"/>
        </w:rPr>
        <w:drawing>
          <wp:anchor distT="0" distB="0" distL="114300" distR="114300" simplePos="0" relativeHeight="251683327" behindDoc="1" locked="0" layoutInCell="1" allowOverlap="1">
            <wp:simplePos x="0" y="0"/>
            <wp:positionH relativeFrom="column">
              <wp:posOffset>3402712</wp:posOffset>
            </wp:positionH>
            <wp:positionV relativeFrom="paragraph">
              <wp:posOffset>35028</wp:posOffset>
            </wp:positionV>
            <wp:extent cx="3010171" cy="2548186"/>
            <wp:effectExtent l="19050" t="0" r="0" b="0"/>
            <wp:wrapNone/>
            <wp:docPr id="19" name="圖片 4" descr="C:\Users\a15011\Desktop\圓夢繪本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15011\Desktop\圓夢繪本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171" cy="2548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C2556" w:rsidRPr="000A6002">
        <w:rPr>
          <w:rFonts w:ascii="標楷體" w:eastAsia="標楷體" w:hAnsi="標楷體" w:cs="Times New Roman"/>
          <w:sz w:val="28"/>
          <w:szCs w:val="28"/>
        </w:rPr>
        <w:t>◎密碼：預設為生日之月日，共4碼</w:t>
      </w:r>
    </w:p>
    <w:p w:rsidR="000C2556" w:rsidRPr="00D732F3" w:rsidRDefault="00912342" w:rsidP="000C2556">
      <w:pPr>
        <w:rPr>
          <w:rFonts w:ascii="Trebuchet MS" w:eastAsia="標楷體" w:hAnsi="Trebuchet MS"/>
          <w:szCs w:val="32"/>
        </w:rPr>
      </w:pPr>
      <w:r>
        <w:rPr>
          <w:rFonts w:ascii="Trebuchet MS" w:eastAsia="標楷體" w:hAnsi="Trebuchet MS" w:hint="eastAsia"/>
          <w:noProof/>
          <w:szCs w:val="32"/>
        </w:rPr>
        <w:drawing>
          <wp:anchor distT="0" distB="0" distL="114300" distR="114300" simplePos="0" relativeHeight="251680255" behindDoc="1" locked="0" layoutInCell="1" allowOverlap="1">
            <wp:simplePos x="0" y="0"/>
            <wp:positionH relativeFrom="column">
              <wp:posOffset>201930</wp:posOffset>
            </wp:positionH>
            <wp:positionV relativeFrom="paragraph">
              <wp:posOffset>81280</wp:posOffset>
            </wp:positionV>
            <wp:extent cx="2840355" cy="2019935"/>
            <wp:effectExtent l="19050" t="19050" r="17145" b="18415"/>
            <wp:wrapNone/>
            <wp:docPr id="14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4896" t="17604" r="16245" b="269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355" cy="20199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145DE6">
        <w:rPr>
          <w:rFonts w:ascii="Trebuchet MS" w:eastAsia="標楷體" w:hAnsi="Trebuchet MS" w:hint="eastAsia"/>
          <w:szCs w:val="32"/>
        </w:rPr>
        <w:t xml:space="preserve">       </w:t>
      </w:r>
    </w:p>
    <w:p w:rsidR="00912342" w:rsidRDefault="00912342" w:rsidP="00912342">
      <w:pPr>
        <w:spacing w:line="400" w:lineRule="exact"/>
        <w:ind w:firstLineChars="100" w:firstLine="280"/>
        <w:rPr>
          <w:rFonts w:ascii="標楷體" w:eastAsia="標楷體" w:hAnsi="標楷體" w:cs="Times New Roman"/>
          <w:sz w:val="28"/>
          <w:szCs w:val="28"/>
        </w:rPr>
      </w:pPr>
    </w:p>
    <w:p w:rsidR="00912342" w:rsidRDefault="00912342" w:rsidP="00912342">
      <w:pPr>
        <w:spacing w:line="400" w:lineRule="exact"/>
        <w:ind w:firstLineChars="100" w:firstLine="280"/>
        <w:rPr>
          <w:rFonts w:ascii="標楷體" w:eastAsia="標楷體" w:hAnsi="標楷體" w:cs="Times New Roman"/>
          <w:sz w:val="28"/>
          <w:szCs w:val="28"/>
        </w:rPr>
      </w:pPr>
    </w:p>
    <w:p w:rsidR="00912342" w:rsidRDefault="00912342" w:rsidP="00912342">
      <w:pPr>
        <w:spacing w:line="400" w:lineRule="exact"/>
        <w:ind w:firstLineChars="100" w:firstLine="280"/>
        <w:rPr>
          <w:rFonts w:ascii="標楷體" w:eastAsia="標楷體" w:hAnsi="標楷體" w:cs="Times New Roman"/>
          <w:sz w:val="28"/>
          <w:szCs w:val="28"/>
        </w:rPr>
      </w:pPr>
    </w:p>
    <w:p w:rsidR="00912342" w:rsidRDefault="00912342" w:rsidP="00912342">
      <w:pPr>
        <w:spacing w:line="400" w:lineRule="exact"/>
        <w:ind w:firstLineChars="100" w:firstLine="280"/>
        <w:rPr>
          <w:rFonts w:ascii="標楷體" w:eastAsia="標楷體" w:hAnsi="標楷體" w:cs="Times New Roman"/>
          <w:sz w:val="28"/>
          <w:szCs w:val="28"/>
        </w:rPr>
      </w:pPr>
    </w:p>
    <w:p w:rsidR="00912342" w:rsidRDefault="00912342" w:rsidP="00912342">
      <w:pPr>
        <w:spacing w:line="400" w:lineRule="exact"/>
        <w:ind w:firstLineChars="100" w:firstLine="280"/>
        <w:rPr>
          <w:rFonts w:ascii="標楷體" w:eastAsia="標楷體" w:hAnsi="標楷體" w:cs="Times New Roman"/>
          <w:sz w:val="28"/>
          <w:szCs w:val="28"/>
        </w:rPr>
      </w:pPr>
    </w:p>
    <w:p w:rsidR="00912342" w:rsidRDefault="00912342" w:rsidP="000A6002">
      <w:pPr>
        <w:spacing w:line="400" w:lineRule="exact"/>
        <w:ind w:firstLineChars="100" w:firstLine="280"/>
        <w:rPr>
          <w:rFonts w:ascii="標楷體" w:eastAsia="標楷體" w:hAnsi="標楷體" w:cs="Times New Roman"/>
          <w:sz w:val="28"/>
          <w:szCs w:val="28"/>
        </w:rPr>
      </w:pPr>
    </w:p>
    <w:p w:rsidR="00912342" w:rsidRDefault="00912342" w:rsidP="000A6002">
      <w:pPr>
        <w:spacing w:line="400" w:lineRule="exact"/>
        <w:ind w:firstLineChars="100" w:firstLine="280"/>
        <w:rPr>
          <w:rFonts w:ascii="標楷體" w:eastAsia="標楷體" w:hAnsi="標楷體" w:cs="Times New Roman"/>
          <w:sz w:val="28"/>
          <w:szCs w:val="28"/>
        </w:rPr>
      </w:pPr>
    </w:p>
    <w:p w:rsidR="00912342" w:rsidRDefault="00912342" w:rsidP="000A6002">
      <w:pPr>
        <w:spacing w:line="400" w:lineRule="exact"/>
        <w:ind w:firstLineChars="100" w:firstLine="280"/>
        <w:rPr>
          <w:rFonts w:ascii="標楷體" w:eastAsia="標楷體" w:hAnsi="標楷體" w:cs="Times New Roman"/>
          <w:sz w:val="28"/>
          <w:szCs w:val="28"/>
        </w:rPr>
      </w:pPr>
    </w:p>
    <w:p w:rsidR="00117105" w:rsidRDefault="00117105" w:rsidP="000A6002">
      <w:pPr>
        <w:spacing w:line="400" w:lineRule="exact"/>
        <w:ind w:firstLineChars="100" w:firstLine="280"/>
        <w:rPr>
          <w:rFonts w:ascii="標楷體" w:eastAsia="標楷體" w:hAnsi="標楷體" w:cs="Times New Roman"/>
          <w:sz w:val="28"/>
          <w:szCs w:val="28"/>
        </w:rPr>
      </w:pPr>
    </w:p>
    <w:p w:rsidR="00647184" w:rsidRPr="000A6002" w:rsidRDefault="000A6002" w:rsidP="000A6002">
      <w:pPr>
        <w:spacing w:line="400" w:lineRule="exact"/>
        <w:ind w:firstLineChars="100" w:firstLine="280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三、</w:t>
      </w:r>
      <w:r w:rsidR="000C2556" w:rsidRPr="000A6002">
        <w:rPr>
          <w:rFonts w:ascii="標楷體" w:eastAsia="標楷體" w:hAnsi="標楷體" w:cs="Times New Roman"/>
          <w:sz w:val="28"/>
          <w:szCs w:val="28"/>
        </w:rPr>
        <w:t>授權連線使用範圍說明：</w:t>
      </w:r>
    </w:p>
    <w:p w:rsidR="00647184" w:rsidRDefault="00647184" w:rsidP="000A6002">
      <w:pPr>
        <w:pStyle w:val="aa"/>
        <w:numPr>
          <w:ilvl w:val="0"/>
          <w:numId w:val="30"/>
        </w:numPr>
        <w:spacing w:line="400" w:lineRule="exact"/>
        <w:ind w:leftChars="0"/>
        <w:rPr>
          <w:rFonts w:ascii="標楷體" w:eastAsia="標楷體" w:hAnsi="標楷體" w:cs="Times New Roman"/>
          <w:sz w:val="28"/>
          <w:szCs w:val="28"/>
        </w:rPr>
      </w:pPr>
      <w:r w:rsidRPr="000A6002">
        <w:rPr>
          <w:rFonts w:ascii="標楷體" w:eastAsia="標楷體" w:hAnsi="標楷體" w:cs="Times New Roman"/>
          <w:sz w:val="28"/>
          <w:szCs w:val="28"/>
        </w:rPr>
        <w:t>館內外皆可使用：不限國內外任何地方皆可直接連線使用。</w:t>
      </w:r>
    </w:p>
    <w:p w:rsidR="000A6002" w:rsidRDefault="00647184" w:rsidP="00D732F3">
      <w:pPr>
        <w:pStyle w:val="aa"/>
        <w:numPr>
          <w:ilvl w:val="0"/>
          <w:numId w:val="30"/>
        </w:numPr>
        <w:spacing w:line="400" w:lineRule="exact"/>
        <w:ind w:leftChars="0"/>
        <w:rPr>
          <w:rFonts w:ascii="標楷體" w:eastAsia="標楷體" w:hAnsi="標楷體" w:cs="Times New Roman"/>
          <w:sz w:val="28"/>
          <w:szCs w:val="28"/>
        </w:rPr>
      </w:pPr>
      <w:r w:rsidRPr="000A6002">
        <w:rPr>
          <w:rFonts w:ascii="標楷體" w:eastAsia="標楷體" w:hAnsi="標楷體" w:cs="Times New Roman"/>
          <w:sz w:val="28"/>
          <w:szCs w:val="28"/>
        </w:rPr>
        <w:t>限館內使用：必須至國立公共資訊圖書館內才可使用。</w:t>
      </w:r>
    </w:p>
    <w:p w:rsidR="00117105" w:rsidRPr="00D732F3" w:rsidRDefault="00117105" w:rsidP="00117105">
      <w:pPr>
        <w:pStyle w:val="aa"/>
        <w:spacing w:line="400" w:lineRule="exact"/>
        <w:ind w:leftChars="0" w:left="1360"/>
        <w:rPr>
          <w:rFonts w:ascii="標楷體" w:eastAsia="標楷體" w:hAnsi="標楷體" w:cs="Times New Roman"/>
          <w:sz w:val="28"/>
          <w:szCs w:val="28"/>
        </w:rPr>
      </w:pPr>
    </w:p>
    <w:p w:rsidR="000A6002" w:rsidRPr="000A6002" w:rsidRDefault="00647184" w:rsidP="000A6002">
      <w:pPr>
        <w:pStyle w:val="aa"/>
        <w:numPr>
          <w:ilvl w:val="0"/>
          <w:numId w:val="31"/>
        </w:numPr>
        <w:tabs>
          <w:tab w:val="left" w:pos="709"/>
          <w:tab w:val="left" w:pos="851"/>
        </w:tabs>
        <w:spacing w:line="400" w:lineRule="exact"/>
        <w:ind w:leftChars="0" w:left="709" w:hanging="425"/>
        <w:rPr>
          <w:rFonts w:ascii="標楷體" w:eastAsia="標楷體" w:hAnsi="標楷體" w:cs="Times New Roman"/>
          <w:sz w:val="28"/>
          <w:szCs w:val="28"/>
        </w:rPr>
      </w:pPr>
      <w:r w:rsidRPr="000A6002">
        <w:rPr>
          <w:rFonts w:ascii="標楷體" w:eastAsia="標楷體" w:hAnsi="標楷體" w:cs="Times New Roman"/>
          <w:sz w:val="28"/>
          <w:szCs w:val="28"/>
        </w:rPr>
        <w:t>各資料庫詳細介紹</w:t>
      </w:r>
      <w:r w:rsidRPr="000A6002">
        <w:rPr>
          <w:rFonts w:ascii="標楷體" w:eastAsia="標楷體" w:hAnsi="標楷體" w:cs="Times New Roman" w:hint="eastAsia"/>
          <w:sz w:val="28"/>
          <w:szCs w:val="28"/>
        </w:rPr>
        <w:t>及操作說明</w:t>
      </w:r>
      <w:r w:rsidRPr="000A6002">
        <w:rPr>
          <w:rFonts w:ascii="標楷體" w:eastAsia="標楷體" w:hAnsi="標楷體" w:cs="Times New Roman"/>
          <w:sz w:val="28"/>
          <w:szCs w:val="28"/>
        </w:rPr>
        <w:t>：</w:t>
      </w:r>
    </w:p>
    <w:p w:rsidR="00647184" w:rsidRPr="000A6002" w:rsidRDefault="00647184" w:rsidP="000A6002">
      <w:pPr>
        <w:pStyle w:val="aa"/>
        <w:numPr>
          <w:ilvl w:val="0"/>
          <w:numId w:val="32"/>
        </w:numPr>
        <w:spacing w:line="400" w:lineRule="exact"/>
        <w:ind w:leftChars="0"/>
        <w:rPr>
          <w:rFonts w:ascii="標楷體" w:eastAsia="標楷體" w:hAnsi="標楷體" w:cs="Times New Roman"/>
          <w:sz w:val="28"/>
          <w:szCs w:val="28"/>
        </w:rPr>
      </w:pPr>
      <w:r w:rsidRPr="000A6002">
        <w:rPr>
          <w:rFonts w:ascii="標楷體" w:eastAsia="標楷體" w:hAnsi="標楷體" w:cs="Times New Roman"/>
          <w:sz w:val="28"/>
          <w:szCs w:val="28"/>
        </w:rPr>
        <w:t>請參閱「使用說明」</w:t>
      </w:r>
      <w:r w:rsidR="000A6002" w:rsidRPr="000A6002">
        <w:rPr>
          <w:rFonts w:ascii="標楷體" w:eastAsia="標楷體" w:hAnsi="標楷體" w:cs="Times New Roman"/>
          <w:sz w:val="28"/>
          <w:szCs w:val="28"/>
        </w:rPr>
        <w:t>。</w:t>
      </w:r>
    </w:p>
    <w:p w:rsidR="00647184" w:rsidRDefault="00647184" w:rsidP="000A6002">
      <w:pPr>
        <w:pStyle w:val="aa"/>
        <w:numPr>
          <w:ilvl w:val="0"/>
          <w:numId w:val="32"/>
        </w:numPr>
        <w:spacing w:line="400" w:lineRule="exact"/>
        <w:ind w:leftChars="0"/>
        <w:rPr>
          <w:rFonts w:ascii="標楷體" w:eastAsia="標楷體" w:hAnsi="標楷體" w:cs="Times New Roman"/>
          <w:sz w:val="28"/>
          <w:szCs w:val="28"/>
        </w:rPr>
      </w:pPr>
      <w:r w:rsidRPr="000A6002">
        <w:rPr>
          <w:rFonts w:ascii="標楷體" w:eastAsia="標楷體" w:hAnsi="標楷體" w:cs="Times New Roman" w:hint="eastAsia"/>
          <w:sz w:val="28"/>
          <w:szCs w:val="28"/>
        </w:rPr>
        <w:t>資料庫使用說明（PPT檔）及動態語音使用說明，歡迎下載轉製教學，並請標明出處。</w:t>
      </w:r>
    </w:p>
    <w:p w:rsidR="00117105" w:rsidRPr="00117105" w:rsidRDefault="00117105" w:rsidP="00117105">
      <w:pPr>
        <w:spacing w:line="400" w:lineRule="exact"/>
        <w:rPr>
          <w:rFonts w:ascii="標楷體" w:eastAsia="標楷體" w:hAnsi="標楷體" w:cs="Times New Roman"/>
          <w:sz w:val="28"/>
          <w:szCs w:val="28"/>
        </w:rPr>
      </w:pPr>
    </w:p>
    <w:p w:rsidR="000C2556" w:rsidRPr="00435718" w:rsidRDefault="00912342" w:rsidP="00435718">
      <w:pPr>
        <w:rPr>
          <w:rFonts w:ascii="Trebuchet MS" w:eastAsia="標楷體" w:hAnsi="Trebuchet MS"/>
        </w:rPr>
      </w:pPr>
      <w:r>
        <w:rPr>
          <w:rFonts w:ascii="Trebuchet MS" w:eastAsia="標楷體" w:hAnsi="Trebuchet MS"/>
          <w:noProof/>
        </w:rPr>
        <w:drawing>
          <wp:anchor distT="0" distB="0" distL="114300" distR="114300" simplePos="0" relativeHeight="251682303" behindDoc="1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177165</wp:posOffset>
            </wp:positionV>
            <wp:extent cx="3361055" cy="3427730"/>
            <wp:effectExtent l="19050" t="0" r="0" b="0"/>
            <wp:wrapNone/>
            <wp:docPr id="16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1055" cy="3427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rebuchet MS" w:eastAsia="標楷體" w:hAnsi="Trebuchet MS"/>
          <w:noProof/>
        </w:rPr>
        <w:drawing>
          <wp:anchor distT="0" distB="0" distL="114300" distR="114300" simplePos="0" relativeHeight="251681279" behindDoc="1" locked="0" layoutInCell="1" allowOverlap="1">
            <wp:simplePos x="0" y="0"/>
            <wp:positionH relativeFrom="column">
              <wp:posOffset>3437002</wp:posOffset>
            </wp:positionH>
            <wp:positionV relativeFrom="paragraph">
              <wp:posOffset>53698</wp:posOffset>
            </wp:positionV>
            <wp:extent cx="2975245" cy="3551654"/>
            <wp:effectExtent l="38100" t="19050" r="15605" b="0"/>
            <wp:wrapNone/>
            <wp:docPr id="18" name="圖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7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b="6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245" cy="3551654"/>
                    </a:xfrm>
                    <a:prstGeom prst="rect">
                      <a:avLst/>
                    </a:prstGeom>
                    <a:noFill/>
                    <a:ln w="9525" cap="flat" cmpd="sng" algn="ctr">
                      <a:noFill/>
                      <a:prstDash val="solid"/>
                      <a:miter lim="800000"/>
                      <a:headEnd/>
                      <a:tailEnd/>
                    </a:ln>
                    <a:effectLst>
                      <a:prstShdw prst="shdw17" dist="17961" dir="2700000">
                        <a:schemeClr val="accent1">
                          <a:gamma/>
                          <a:shade val="60000"/>
                          <a:invGamma/>
                        </a:schemeClr>
                      </a:prstShdw>
                    </a:effectLst>
                  </pic:spPr>
                </pic:pic>
              </a:graphicData>
            </a:graphic>
          </wp:anchor>
        </w:drawing>
      </w:r>
      <w:r w:rsidR="00870489">
        <w:rPr>
          <w:rFonts w:ascii="Trebuchet MS" w:eastAsia="標楷體" w:hAnsi="Trebuchet MS"/>
          <w:noProof/>
        </w:rPr>
        <w:pict>
          <v:oval id="_x0000_s1095" style="position:absolute;margin-left:12.2pt;margin-top:67.1pt;width:39.55pt;height:21.7pt;z-index:251655168;mso-position-horizontal-relative:text;mso-position-vertical-relative:text" filled="f" strokecolor="blue" strokeweight="1.5pt"/>
        </w:pict>
      </w:r>
      <w:r w:rsidR="00870489">
        <w:rPr>
          <w:rFonts w:ascii="Trebuchet MS" w:eastAsia="標楷體" w:hAnsi="Trebuchet MS"/>
          <w:noProof/>
        </w:rPr>
        <w:pict>
          <v:rect id="_x0000_s1094" style="position:absolute;margin-left:156.95pt;margin-top:44.7pt;width:44.05pt;height:17.95pt;z-index:251654144;mso-position-horizontal-relative:text;mso-position-vertical-relative:text" filled="f" strokecolor="red" strokeweight="1.5pt"/>
        </w:pict>
      </w:r>
      <w:r w:rsidR="00870489">
        <w:rPr>
          <w:rFonts w:ascii="Trebuchet MS" w:eastAsia="標楷體" w:hAnsi="Trebuchet MS"/>
          <w:noProof/>
        </w:rPr>
        <w:pict>
          <v:rect id="_x0000_s1110" style="position:absolute;margin-left:320.45pt;margin-top:177.3pt;width:169.5pt;height:20.25pt;z-index:251666432;mso-position-horizontal-relative:text;mso-position-vertical-relative:text" filled="f" strokecolor="red" strokeweight="2.25pt"/>
        </w:pict>
      </w: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870489" w:rsidP="009D7A7D">
      <w:pPr>
        <w:rPr>
          <w:rFonts w:ascii="標楷體" w:eastAsia="標楷體" w:hAnsi="標楷體" w:cs="Times New Roman"/>
          <w:b/>
          <w:sz w:val="28"/>
          <w:szCs w:val="28"/>
        </w:rPr>
      </w:pPr>
      <w:r w:rsidRPr="00870489">
        <w:rPr>
          <w:rFonts w:ascii="Trebuchet MS" w:eastAsia="標楷體" w:hAnsi="Trebuchet MS"/>
          <w:noProof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112" type="#_x0000_t48" style="position:absolute;margin-left:409.95pt;margin-top:6.55pt;width:123pt;height:48pt;z-index:251667456" adj="-8429,-2475,-4715,,-1054,,-5795,-5850">
            <v:textbox>
              <w:txbxContent>
                <w:p w:rsidR="000563AC" w:rsidRPr="00BB3C33" w:rsidRDefault="000563AC" w:rsidP="00BB3C33">
                  <w:pPr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</w:pPr>
                  <w:r w:rsidRPr="00BB3C33">
                    <w:rPr>
                      <w:rFonts w:ascii="Times New Roman" w:cs="Times New Roman"/>
                      <w:b/>
                      <w:color w:val="0070C0"/>
                      <w:sz w:val="20"/>
                      <w:szCs w:val="20"/>
                    </w:rPr>
                    <w:t>資料庫使用說明</w:t>
                  </w:r>
                  <w:r w:rsidRPr="00BB3C33"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  <w:t>(PPT</w:t>
                  </w:r>
                  <w:r w:rsidRPr="00BB3C33">
                    <w:rPr>
                      <w:rFonts w:ascii="Times New Roman" w:cs="Times New Roman"/>
                      <w:b/>
                      <w:color w:val="0070C0"/>
                      <w:sz w:val="20"/>
                      <w:szCs w:val="20"/>
                    </w:rPr>
                    <w:t>檔</w:t>
                  </w:r>
                  <w:r w:rsidRPr="00BB3C33"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  <w:t>)</w:t>
                  </w:r>
                </w:p>
                <w:p w:rsidR="000563AC" w:rsidRPr="00BB3C33" w:rsidRDefault="000563AC" w:rsidP="00BB3C33">
                  <w:pPr>
                    <w:rPr>
                      <w:rFonts w:ascii="Times New Roman" w:hAnsi="Times New Roman" w:cs="Times New Roman"/>
                      <w:b/>
                      <w:color w:val="0070C0"/>
                      <w:sz w:val="20"/>
                      <w:szCs w:val="20"/>
                    </w:rPr>
                  </w:pPr>
                  <w:r w:rsidRPr="00BB3C33">
                    <w:rPr>
                      <w:rFonts w:ascii="Times New Roman" w:cs="Times New Roman"/>
                      <w:b/>
                      <w:color w:val="0070C0"/>
                      <w:sz w:val="20"/>
                      <w:szCs w:val="20"/>
                    </w:rPr>
                    <w:t>動態影音使用說明檔</w:t>
                  </w:r>
                </w:p>
                <w:p w:rsidR="000563AC" w:rsidRDefault="000563AC"/>
              </w:txbxContent>
            </v:textbox>
          </v:shape>
        </w:pict>
      </w: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912342" w:rsidRDefault="00912342" w:rsidP="009D7A7D">
      <w:pPr>
        <w:rPr>
          <w:rFonts w:ascii="標楷體" w:eastAsia="標楷體" w:hAnsi="標楷體" w:cs="Times New Roman"/>
          <w:b/>
          <w:sz w:val="28"/>
          <w:szCs w:val="28"/>
        </w:rPr>
      </w:pPr>
    </w:p>
    <w:p w:rsidR="00117105" w:rsidRPr="00117105" w:rsidRDefault="00117105" w:rsidP="00117105">
      <w:pPr>
        <w:spacing w:line="440" w:lineRule="exact"/>
        <w:rPr>
          <w:rFonts w:ascii="標楷體" w:eastAsia="標楷體" w:hAnsi="標楷體"/>
          <w:b/>
          <w:bCs/>
          <w:sz w:val="28"/>
          <w:szCs w:val="28"/>
        </w:rPr>
      </w:pPr>
      <w:r w:rsidRPr="00117105">
        <w:rPr>
          <w:rFonts w:ascii="標楷體" w:eastAsia="標楷體" w:hAnsi="標楷體" w:hint="eastAsia"/>
          <w:b/>
          <w:bCs/>
          <w:sz w:val="28"/>
          <w:szCs w:val="28"/>
        </w:rPr>
        <w:t>肆、電子書服務平台</w:t>
      </w:r>
      <w:r w:rsidRPr="00117105">
        <w:rPr>
          <w:rFonts w:ascii="標楷體" w:eastAsia="標楷體" w:hAnsi="標楷體" w:cs="Times New Roman" w:hint="eastAsia"/>
          <w:b/>
          <w:sz w:val="28"/>
          <w:szCs w:val="28"/>
        </w:rPr>
        <w:t>使用說明</w:t>
      </w:r>
    </w:p>
    <w:p w:rsidR="00117105" w:rsidRPr="00117105" w:rsidRDefault="001B51D3" w:rsidP="001B51D3">
      <w:pPr>
        <w:spacing w:line="0" w:lineRule="atLeast"/>
        <w:ind w:leftChars="116" w:left="698" w:hangingChars="150" w:hanging="420"/>
        <w:rPr>
          <w:rFonts w:ascii="標楷體" w:eastAsia="標楷體" w:hAnsi="標楷體" w:cs="Times New Roman"/>
          <w:bCs/>
          <w:sz w:val="28"/>
          <w:szCs w:val="28"/>
        </w:rPr>
      </w:pPr>
      <w:r>
        <w:rPr>
          <w:rFonts w:ascii="標楷體" w:eastAsia="標楷體" w:hAnsi="標楷體" w:cs="Times New Roman" w:hint="eastAsia"/>
          <w:bCs/>
          <w:sz w:val="28"/>
          <w:szCs w:val="28"/>
        </w:rPr>
        <w:t>一、</w:t>
      </w:r>
      <w:r w:rsidR="00117105" w:rsidRPr="00117105">
        <w:rPr>
          <w:rFonts w:ascii="標楷體" w:eastAsia="標楷體" w:hAnsi="標楷體" w:cs="Times New Roman" w:hint="eastAsia"/>
          <w:bCs/>
          <w:sz w:val="28"/>
          <w:szCs w:val="28"/>
        </w:rPr>
        <w:t>連線路徑：</w:t>
      </w:r>
      <w:r w:rsidR="00117105" w:rsidRPr="00117105">
        <w:rPr>
          <w:rFonts w:ascii="標楷體" w:eastAsia="標楷體" w:hAnsi="標楷體" w:cs="Times New Roman"/>
          <w:bCs/>
          <w:sz w:val="28"/>
          <w:szCs w:val="28"/>
        </w:rPr>
        <w:t>國立公共資訊圖書館首頁</w:t>
      </w:r>
      <w:hyperlink r:id="rId22" w:history="1">
        <w:r w:rsidR="00117105" w:rsidRPr="00117105">
          <w:rPr>
            <w:rStyle w:val="a3"/>
            <w:rFonts w:ascii="標楷體" w:eastAsia="標楷體" w:hAnsi="標楷體" w:cs="Times New Roman"/>
            <w:bCs/>
            <w:sz w:val="28"/>
            <w:szCs w:val="28"/>
          </w:rPr>
          <w:t>http://www.nlpi.edu.tw</w:t>
        </w:r>
      </w:hyperlink>
      <w:r w:rsidR="00117105" w:rsidRPr="00117105">
        <w:rPr>
          <w:rFonts w:ascii="標楷體" w:eastAsia="標楷體" w:hAnsi="標楷體" w:cs="Times New Roman"/>
          <w:bCs/>
          <w:sz w:val="28"/>
          <w:szCs w:val="28"/>
        </w:rPr>
        <w:t xml:space="preserve"> → 數位資源 → 電子書服務平台</w:t>
      </w:r>
      <w:hyperlink r:id="rId23" w:history="1">
        <w:r w:rsidR="00117105" w:rsidRPr="00117105">
          <w:rPr>
            <w:rStyle w:val="a3"/>
            <w:rFonts w:ascii="標楷體" w:eastAsia="標楷體" w:hAnsi="標楷體" w:cs="Times New Roman"/>
            <w:bCs/>
            <w:sz w:val="28"/>
            <w:szCs w:val="28"/>
          </w:rPr>
          <w:t>http://ebook.nlpi.edu.tw</w:t>
        </w:r>
      </w:hyperlink>
      <w:r w:rsidR="00117105">
        <w:rPr>
          <w:rFonts w:ascii="標楷體" w:eastAsia="標楷體" w:hAnsi="標楷體"/>
          <w:sz w:val="28"/>
          <w:szCs w:val="28"/>
        </w:rPr>
        <w:t>。</w:t>
      </w:r>
    </w:p>
    <w:p w:rsidR="00117105" w:rsidRPr="00117105" w:rsidRDefault="00117105" w:rsidP="00117105">
      <w:pPr>
        <w:numPr>
          <w:ilvl w:val="0"/>
          <w:numId w:val="41"/>
        </w:numPr>
        <w:spacing w:line="0" w:lineRule="atLeast"/>
        <w:rPr>
          <w:rFonts w:ascii="標楷體" w:eastAsia="標楷體" w:hAnsi="標楷體" w:cs="Times New Roman"/>
          <w:bCs/>
          <w:sz w:val="28"/>
          <w:szCs w:val="28"/>
        </w:rPr>
      </w:pPr>
      <w:r w:rsidRPr="00117105">
        <w:rPr>
          <w:rFonts w:ascii="標楷體" w:eastAsia="標楷體" w:hAnsi="標楷體" w:cs="Times New Roman"/>
          <w:bCs/>
          <w:sz w:val="28"/>
          <w:szCs w:val="28"/>
        </w:rPr>
        <w:t>收錄正體中文電子書，全國公共圖書館讀者完全免費借閱。</w:t>
      </w:r>
    </w:p>
    <w:p w:rsidR="00117105" w:rsidRPr="00117105" w:rsidRDefault="00117105" w:rsidP="00117105">
      <w:pPr>
        <w:numPr>
          <w:ilvl w:val="0"/>
          <w:numId w:val="41"/>
        </w:numPr>
        <w:spacing w:line="0" w:lineRule="atLeast"/>
        <w:rPr>
          <w:rFonts w:ascii="標楷體" w:eastAsia="標楷體" w:hAnsi="標楷體" w:cs="Times New Roman"/>
          <w:bCs/>
          <w:sz w:val="28"/>
          <w:szCs w:val="28"/>
        </w:rPr>
      </w:pPr>
      <w:r w:rsidRPr="00117105">
        <w:rPr>
          <w:rFonts w:ascii="標楷體" w:eastAsia="標楷體" w:hAnsi="標楷體" w:cs="Times New Roman"/>
          <w:bCs/>
          <w:sz w:val="28"/>
          <w:szCs w:val="28"/>
        </w:rPr>
        <w:t>收錄範圍遍及各類出版社、出版品及知名作家著作，如：劉克襄、九把刀、洪蘭、蔡穎卿、李家同、聖嚴法師、管家琪、王安琪、吳若權、吳淡如、許常德、妙卡卡、賴世雄、許添盛醫師、臺大出版中心(獨家)。</w:t>
      </w:r>
    </w:p>
    <w:p w:rsidR="00117105" w:rsidRPr="007F0C80" w:rsidRDefault="00870489" w:rsidP="00117105">
      <w:pPr>
        <w:spacing w:line="0" w:lineRule="atLeast"/>
        <w:ind w:left="640"/>
        <w:rPr>
          <w:rFonts w:ascii="Times New Roman" w:hAnsi="Times New Roman" w:cs="Times New Roman"/>
          <w:bCs/>
          <w:sz w:val="28"/>
          <w:szCs w:val="28"/>
        </w:rPr>
      </w:pPr>
      <w:r w:rsidRPr="00870489">
        <w:rPr>
          <w:rFonts w:ascii="Times New Roman" w:hAnsi="Times New Roman" w:cs="Times New Roman"/>
          <w:bCs/>
          <w:color w:val="FF0000"/>
          <w:sz w:val="28"/>
          <w:szCs w:val="28"/>
        </w:rPr>
      </w:r>
      <w:r w:rsidRPr="00870489">
        <w:rPr>
          <w:rFonts w:ascii="Times New Roman" w:hAnsi="Times New Roman" w:cs="Times New Roman"/>
          <w:bCs/>
          <w:color w:val="FF0000"/>
          <w:sz w:val="28"/>
          <w:szCs w:val="28"/>
        </w:rPr>
        <w:pict>
          <v:group id="_x0000_s1291" editas="canvas" style="width:425.2pt;height:92.2pt;mso-position-horizontal-relative:char;mso-position-vertical-relative:line" coordorigin="2274,5211" coordsize="10697,2336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292" type="#_x0000_t75" style="position:absolute;left:2274;top:5211;width:10697;height:2336" o:preferrelative="f">
              <v:fill o:detectmouseclick="t"/>
              <v:path o:extrusionok="t" o:connecttype="none"/>
              <o:lock v:ext="edit" text="t"/>
            </v:shape>
            <v:shape id="Picture 5" o:spid="_x0000_s1293" type="#_x0000_t75" alt="理直氣平, 講理就好8, 勇於改變才會進步" style="position:absolute;left:2274;top:5211;width:1634;height:2315;visibility:visible" stroked="t">
              <v:imagedata r:id="rId24" o:title="理直氣平, 講理就好8, 勇於改變才會進步"/>
            </v:shape>
            <v:shape id="Picture 7" o:spid="_x0000_s1294" type="#_x0000_t75" alt="11元的鐵道旅行 , 十一元的鐵道旅行" style="position:absolute;left:3969;top:5221;width:1775;height:2315;visibility:visible" stroked="t">
              <v:imagedata r:id="rId25" o:title="11元的鐵道旅行 , 十一元的鐵道旅行"/>
            </v:shape>
            <v:shape id="Picture 9" o:spid="_x0000_s1295" type="#_x0000_t75" alt="手作點心200道" style="position:absolute;left:5871;top:5221;width:1660;height:2315;visibility:visible" stroked="t">
              <v:imagedata r:id="rId26" o:title="手作點心200道"/>
            </v:shape>
            <v:shape id="Picture 11" o:spid="_x0000_s1296" type="#_x0000_t75" alt="貓咪可不可以去上班" style="position:absolute;left:7626;top:5221;width:1915;height:2315;visibility:visible" stroked="t">
              <v:imagedata r:id="rId27" o:title="貓咪可不可以去上班"/>
            </v:shape>
            <v:shape id="Picture 13" o:spid="_x0000_s1297" type="#_x0000_t75" alt="孩子都是老靈魂, 新時代親子身心靈教育, Children, old souls , 新時代親子身心靈教育" style="position:absolute;left:9654;top:5232;width:1558;height:2315;visibility:visible" stroked="t">
              <v:imagedata r:id="rId28" o:title="孩子都是老靈魂, 新時代親子身心靈教育, Children, old souls , 新時代親子身心靈教育"/>
            </v:shape>
            <v:shape id="Picture 15" o:spid="_x0000_s1298" type="#_x0000_t75" alt="新版多益文法攻略, New TOEIC, NEW TOEIC 文法攻略" style="position:absolute;left:11312;top:5232;width:1659;height:2315;visibility:visible" stroked="t">
              <v:imagedata r:id="rId29" o:title="新版多益文法攻略, New TOEIC, NEW TOEIC 文法攻略"/>
            </v:shape>
            <w10:wrap type="none"/>
            <w10:anchorlock/>
          </v:group>
        </w:pict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18143" behindDoc="0" locked="0" layoutInCell="1" allowOverlap="1">
            <wp:simplePos x="0" y="0"/>
            <wp:positionH relativeFrom="column">
              <wp:posOffset>684895</wp:posOffset>
            </wp:positionH>
            <wp:positionV relativeFrom="paragraph">
              <wp:posOffset>49192</wp:posOffset>
            </wp:positionV>
            <wp:extent cx="5029605" cy="3090194"/>
            <wp:effectExtent l="19050" t="0" r="0" b="0"/>
            <wp:wrapNone/>
            <wp:docPr id="20" name="圖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019" cy="3092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bCs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870489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348" style="position:absolute;margin-left:289.35pt;margin-top:2.7pt;width:27pt;height:12.45pt;z-index:251719167" filled="f" strokecolor="red" strokeweight="2.25pt"/>
        </w:pict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595407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595407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1B51D3" w:rsidRDefault="00870489" w:rsidP="001B51D3">
      <w:pPr>
        <w:pStyle w:val="aa"/>
        <w:numPr>
          <w:ilvl w:val="0"/>
          <w:numId w:val="44"/>
        </w:numPr>
        <w:tabs>
          <w:tab w:val="left" w:pos="851"/>
        </w:tabs>
        <w:spacing w:line="0" w:lineRule="atLeast"/>
        <w:ind w:leftChars="0" w:left="284" w:firstLine="0"/>
        <w:rPr>
          <w:rFonts w:ascii="標楷體" w:eastAsia="標楷體" w:hAnsi="標楷體" w:cs="Times New Roman"/>
          <w:b/>
          <w:bCs/>
          <w:sz w:val="28"/>
          <w:szCs w:val="28"/>
        </w:rPr>
      </w:pPr>
      <w:r>
        <w:rPr>
          <w:noProof/>
        </w:rPr>
        <w:pict>
          <v:shape id="_x0000_s1299" type="#_x0000_t202" style="position:absolute;left:0;text-align:left;margin-left:8.7pt;margin-top:15.5pt;width:174.05pt;height:30.05pt;z-index:251687423" filled="f" stroked="f">
            <v:textbox style="mso-next-textbox:#_x0000_s1299">
              <w:txbxContent>
                <w:p w:rsidR="00117105" w:rsidRPr="001B51D3" w:rsidRDefault="001B51D3" w:rsidP="00117105">
                  <w:pPr>
                    <w:spacing w:line="0" w:lineRule="atLeast"/>
                    <w:rPr>
                      <w:rFonts w:ascii="標楷體" w:eastAsia="標楷體" w:hAnsi="標楷體"/>
                    </w:rPr>
                  </w:pPr>
                  <w:r w:rsidRPr="001B51D3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(一)</w:t>
                  </w:r>
                  <w:r w:rsidR="00117105" w:rsidRPr="001B51D3">
                    <w:rPr>
                      <w:rFonts w:ascii="標楷體" w:eastAsia="標楷體" w:hAnsi="標楷體"/>
                      <w:sz w:val="28"/>
                      <w:szCs w:val="28"/>
                    </w:rPr>
                    <w:t>註冊同意書點選同意</w:t>
                  </w:r>
                </w:p>
              </w:txbxContent>
            </v:textbox>
          </v:shape>
        </w:pict>
      </w:r>
      <w:r w:rsidR="00117105" w:rsidRPr="001B51D3">
        <w:rPr>
          <w:rFonts w:ascii="標楷體" w:eastAsia="標楷體" w:hAnsi="標楷體" w:cs="Times New Roman"/>
          <w:b/>
          <w:bCs/>
          <w:sz w:val="28"/>
          <w:szCs w:val="28"/>
        </w:rPr>
        <w:t>會員註冊（持國內任一所公共圖書館借閱證）</w:t>
      </w:r>
    </w:p>
    <w:p w:rsidR="00117105" w:rsidRPr="00117105" w:rsidRDefault="001B51D3" w:rsidP="00117105">
      <w:pPr>
        <w:spacing w:line="0" w:lineRule="atLeast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noProof/>
        </w:rPr>
        <w:drawing>
          <wp:anchor distT="0" distB="0" distL="114300" distR="114300" simplePos="0" relativeHeight="251709951" behindDoc="0" locked="0" layoutInCell="1" allowOverlap="1">
            <wp:simplePos x="0" y="0"/>
            <wp:positionH relativeFrom="column">
              <wp:posOffset>2459355</wp:posOffset>
            </wp:positionH>
            <wp:positionV relativeFrom="paragraph">
              <wp:posOffset>38100</wp:posOffset>
            </wp:positionV>
            <wp:extent cx="3836035" cy="2898775"/>
            <wp:effectExtent l="19050" t="0" r="0" b="0"/>
            <wp:wrapNone/>
            <wp:docPr id="2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035" cy="289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70489">
        <w:rPr>
          <w:rFonts w:ascii="標楷體" w:eastAsia="標楷體" w:hAnsi="標楷體" w:cs="Times New Roman"/>
          <w:noProof/>
        </w:rPr>
        <w:pict>
          <v:shape id="_x0000_s1338" type="#_x0000_t202" style="position:absolute;margin-left:277.35pt;margin-top:4.55pt;width:44.25pt;height:33.95pt;z-index:251710975;mso-position-horizontal-relative:text;mso-position-vertical-relative:text" filled="f" stroked="f">
            <v:textbox style="mso-next-textbox:#_x0000_s1338">
              <w:txbxContent>
                <w:p w:rsidR="00117105" w:rsidRPr="001B51D3" w:rsidRDefault="001B51D3" w:rsidP="00117105">
                  <w:pPr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1B51D3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(三)</w:t>
                  </w:r>
                </w:p>
              </w:txbxContent>
            </v:textbox>
          </v:shape>
        </w:pict>
      </w:r>
    </w:p>
    <w:p w:rsidR="00117105" w:rsidRPr="007F0C80" w:rsidRDefault="00870489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1326" style="position:absolute;margin-left:44.4pt;margin-top:4.8pt;width:113.25pt;height:78.7pt;z-index:251701759" coordorigin="1446,7772" coordsize="4591,3924">
            <v:shape id="_x0000_s1327" type="#_x0000_t75" style="position:absolute;left:1446;top:7772;width:4591;height:3924" fillcolor="#3891a7" stroked="t">
              <v:imagedata r:id="rId32" o:title="" croptop="10900f" cropbottom="3468f" cropleft="8036f" cropright="24257f" embosscolor="shadow add(51)"/>
              <v:shadow type="emboss" color="lineOrFill darken(153)" color2="shadow add(102)" offset="1pt,1pt"/>
            </v:shape>
            <v:oval id="Oval 11" o:spid="_x0000_s1328" style="position:absolute;left:2970;top:10970;width:630;height:340;visibility:visible;v-text-anchor:middle" filled="f" strokecolor="red" strokeweight="1.5pt">
              <v:textbox style="mso-next-textbox:#Oval 11;mso-rotate-with-shape:t" inset="6.84pt,3.42pt,6.84pt,3.42pt">
                <w:txbxContent>
                  <w:p w:rsidR="00117105" w:rsidRPr="008F5B3E" w:rsidRDefault="00117105" w:rsidP="00117105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34"/>
                        <w:szCs w:val="36"/>
                        <w:lang w:val="zh-TW"/>
                      </w:rPr>
                    </w:pPr>
                  </w:p>
                </w:txbxContent>
              </v:textbox>
            </v:oval>
          </v:group>
        </w:pict>
      </w:r>
      <w:r w:rsidR="00117105" w:rsidRPr="007F0C8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870489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300" type="#_x0000_t202" style="position:absolute;margin-left:8.7pt;margin-top:15.2pt;width:180pt;height:30pt;z-index:251688447" filled="f" stroked="f">
            <v:textbox style="mso-next-textbox:#_x0000_s1300">
              <w:txbxContent>
                <w:p w:rsidR="00117105" w:rsidRPr="001B51D3" w:rsidRDefault="001B51D3" w:rsidP="00117105">
                  <w:pPr>
                    <w:spacing w:line="0" w:lineRule="atLeast"/>
                    <w:rPr>
                      <w:rFonts w:ascii="標楷體" w:eastAsia="標楷體" w:hAnsi="標楷體"/>
                    </w:rPr>
                  </w:pPr>
                  <w:r w:rsidRPr="001B51D3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(二)</w:t>
                  </w:r>
                  <w:r w:rsidR="00117105" w:rsidRPr="001B51D3">
                    <w:rPr>
                      <w:rFonts w:ascii="標楷體" w:eastAsia="標楷體" w:hAnsi="標楷體"/>
                      <w:sz w:val="28"/>
                      <w:szCs w:val="28"/>
                    </w:rPr>
                    <w:t>選擇註冊館別</w:t>
                  </w:r>
                </w:p>
              </w:txbxContent>
            </v:textbox>
          </v:shape>
        </w:pict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20191" behindDoc="0" locked="0" layoutInCell="1" allowOverlap="1">
            <wp:simplePos x="0" y="0"/>
            <wp:positionH relativeFrom="column">
              <wp:posOffset>453390</wp:posOffset>
            </wp:positionH>
            <wp:positionV relativeFrom="paragraph">
              <wp:posOffset>91440</wp:posOffset>
            </wp:positionV>
            <wp:extent cx="1619250" cy="1028700"/>
            <wp:effectExtent l="19050" t="0" r="0" b="0"/>
            <wp:wrapNone/>
            <wp:docPr id="22" name="圖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870489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301" type="#_x0000_t202" style="position:absolute;margin-left:25.1pt;margin-top:4.2pt;width:156.7pt;height:28pt;z-index:251690495" filled="f" stroked="f">
            <v:textbox style="mso-next-textbox:#_x0000_s1301">
              <w:txbxContent>
                <w:p w:rsidR="00117105" w:rsidRPr="001E503E" w:rsidRDefault="001B51D3" w:rsidP="00117105">
                  <w:pPr>
                    <w:spacing w:line="400" w:lineRule="exact"/>
                    <w:rPr>
                      <w:rFonts w:ascii="Trebuchet MS" w:eastAsia="標楷體" w:hAnsi="Trebuchet MS"/>
                    </w:rPr>
                  </w:pPr>
                  <w:r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(四)</w:t>
                  </w:r>
                  <w:r w:rsidR="00117105"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填寫個人資料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302" type="#_x0000_t202" style="position:absolute;margin-left:241.55pt;margin-top:4.2pt;width:270pt;height:53.25pt;z-index:251691519" filled="f" stroked="f">
            <v:textbox style="mso-next-textbox:#_x0000_s1302">
              <w:txbxContent>
                <w:p w:rsidR="00117105" w:rsidRPr="001E503E" w:rsidRDefault="001B51D3" w:rsidP="00117105">
                  <w:pPr>
                    <w:spacing w:line="0" w:lineRule="atLeast"/>
                    <w:rPr>
                      <w:rFonts w:ascii="Trebuchet MS" w:eastAsia="標楷體" w:hAnsi="Trebuchet MS"/>
                      <w:sz w:val="28"/>
                      <w:szCs w:val="28"/>
                    </w:rPr>
                  </w:pPr>
                  <w:r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(五)</w:t>
                  </w:r>
                  <w:r w:rsidR="00117105"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請至登錄的</w:t>
                  </w:r>
                  <w:r w:rsidR="00117105"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e-mail</w:t>
                  </w:r>
                  <w:r w:rsidR="00117105"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信箱，收取確認信</w:t>
                  </w:r>
                </w:p>
                <w:p w:rsidR="00117105" w:rsidRPr="001B51D3" w:rsidRDefault="00117105" w:rsidP="001B51D3">
                  <w:pPr>
                    <w:spacing w:line="0" w:lineRule="atLeast"/>
                    <w:ind w:firstLineChars="202" w:firstLine="566"/>
                    <w:rPr>
                      <w:rFonts w:ascii="Trebuchet MS" w:eastAsia="標楷體" w:hAnsi="Trebuchet MS"/>
                      <w:sz w:val="28"/>
                      <w:szCs w:val="28"/>
                    </w:rPr>
                  </w:pPr>
                  <w:r w:rsidRPr="001B51D3">
                    <w:rPr>
                      <w:rFonts w:ascii="Trebuchet MS" w:eastAsia="標楷體" w:hAnsi="Trebuchet MS"/>
                      <w:sz w:val="28"/>
                      <w:szCs w:val="28"/>
                    </w:rPr>
                    <w:t>點選信件內容的連結來啟動帳號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oundrect id="_x0000_s1343" style="position:absolute;margin-left:253.55pt;margin-top:145.25pt;width:244.5pt;height:26.25pt;z-index:251713023" arcsize="10923f" filled="f" strokecolor="red" strokeweight="2.25pt"/>
        </w:pict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89471" behindDoc="1" locked="0" layoutInCell="1" allowOverlap="1">
            <wp:simplePos x="0" y="0"/>
            <wp:positionH relativeFrom="column">
              <wp:posOffset>318770</wp:posOffset>
            </wp:positionH>
            <wp:positionV relativeFrom="paragraph">
              <wp:posOffset>38735</wp:posOffset>
            </wp:positionV>
            <wp:extent cx="2146300" cy="2361565"/>
            <wp:effectExtent l="19050" t="19050" r="25400" b="19685"/>
            <wp:wrapNone/>
            <wp:docPr id="23" name="Picture 4" descr="ebook_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book_005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300" cy="236156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7105" w:rsidRPr="007F0C80" w:rsidRDefault="00870489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1339" style="position:absolute;margin-left:255.8pt;margin-top:7.1pt;width:234pt;height:171.35pt;z-index:251711999" coordorigin="5940,12108" coordsize="4680,3427">
            <v:shape id="_x0000_s1340" type="#_x0000_t75" style="position:absolute;left:5940;top:12108;width:4680;height:3427" fillcolor="#3891a7">
              <v:imagedata r:id="rId35" o:title="" embosscolor="shadow add(51)"/>
              <v:shadow type="emboss" color="lineOrFill darken(153)" color2="shadow add(102)" offset="1pt,1pt"/>
            </v:shape>
            <v:rect id="_x0000_s1341" style="position:absolute;left:6300;top:13728;width:585;height:143" stroked="f"/>
            <v:rect id="_x0000_s1342" style="position:absolute;left:6023;top:13408;width:300;height:143" stroked="f"/>
          </v:group>
        </w:pict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tabs>
          <w:tab w:val="left" w:pos="6990"/>
        </w:tabs>
        <w:spacing w:line="0" w:lineRule="atLeast"/>
        <w:rPr>
          <w:rFonts w:ascii="Times New Roman" w:hAnsi="Times New Roman" w:cs="Times New Roman"/>
          <w:sz w:val="28"/>
          <w:szCs w:val="28"/>
        </w:rPr>
      </w:pPr>
      <w:r w:rsidRPr="007F0C80">
        <w:rPr>
          <w:rFonts w:ascii="Times New Roman" w:hAnsi="Times New Roman" w:cs="Times New Roman"/>
          <w:sz w:val="28"/>
          <w:szCs w:val="28"/>
        </w:rPr>
        <w:tab/>
      </w:r>
    </w:p>
    <w:p w:rsidR="00117105" w:rsidRPr="00117105" w:rsidRDefault="00117105" w:rsidP="00117105">
      <w:pPr>
        <w:numPr>
          <w:ilvl w:val="0"/>
          <w:numId w:val="42"/>
        </w:numPr>
        <w:spacing w:line="0" w:lineRule="atLeast"/>
        <w:rPr>
          <w:rFonts w:ascii="標楷體" w:eastAsia="標楷體" w:hAnsi="標楷體" w:cs="Times New Roman"/>
          <w:b/>
          <w:bCs/>
          <w:sz w:val="28"/>
          <w:szCs w:val="28"/>
        </w:rPr>
      </w:pPr>
      <w:r w:rsidRPr="00117105">
        <w:rPr>
          <w:rFonts w:ascii="標楷體" w:eastAsia="標楷體" w:hAnsi="標楷體" w:cs="Times New Roman"/>
          <w:b/>
          <w:bCs/>
          <w:sz w:val="28"/>
          <w:szCs w:val="28"/>
        </w:rPr>
        <w:t>帳號啟動後，即可</w:t>
      </w:r>
      <w:r w:rsidRPr="00117105">
        <w:rPr>
          <w:rFonts w:ascii="標楷體" w:eastAsia="標楷體" w:hAnsi="標楷體" w:cs="Times New Roman"/>
          <w:b/>
          <w:bCs/>
          <w:sz w:val="28"/>
          <w:szCs w:val="28"/>
          <w:u w:val="single"/>
        </w:rPr>
        <w:t>以會員身分</w:t>
      </w:r>
      <w:r w:rsidRPr="00117105">
        <w:rPr>
          <w:rFonts w:ascii="標楷體" w:eastAsia="標楷體" w:hAnsi="標楷體" w:cs="Times New Roman"/>
          <w:b/>
          <w:bCs/>
          <w:sz w:val="28"/>
          <w:szCs w:val="28"/>
        </w:rPr>
        <w:t>登入電子書服務平台</w:t>
      </w:r>
    </w:p>
    <w:p w:rsidR="00117105" w:rsidRPr="00117105" w:rsidRDefault="00117105" w:rsidP="00117105">
      <w:pPr>
        <w:tabs>
          <w:tab w:val="num" w:pos="1440"/>
        </w:tabs>
        <w:spacing w:line="0" w:lineRule="atLeast"/>
        <w:ind w:leftChars="150" w:left="360" w:firstLineChars="250" w:firstLine="700"/>
        <w:rPr>
          <w:rFonts w:ascii="標楷體" w:eastAsia="標楷體" w:hAnsi="標楷體" w:cs="Times New Roman"/>
          <w:sz w:val="28"/>
          <w:szCs w:val="28"/>
        </w:rPr>
      </w:pPr>
      <w:r w:rsidRPr="00117105">
        <w:rPr>
          <w:rFonts w:ascii="標楷體" w:eastAsia="標楷體" w:hAnsi="標楷體" w:cs="Times New Roman"/>
          <w:sz w:val="28"/>
          <w:szCs w:val="28"/>
        </w:rPr>
        <w:t>＊帳號：身分證字號</w:t>
      </w:r>
    </w:p>
    <w:p w:rsidR="00117105" w:rsidRPr="00117105" w:rsidRDefault="00870489" w:rsidP="00117105">
      <w:pPr>
        <w:tabs>
          <w:tab w:val="num" w:pos="1440"/>
        </w:tabs>
        <w:spacing w:line="0" w:lineRule="atLeast"/>
        <w:ind w:leftChars="150" w:left="360" w:firstLineChars="250" w:firstLine="700"/>
        <w:rPr>
          <w:rFonts w:ascii="標楷體" w:eastAsia="標楷體" w:hAnsi="標楷體" w:cs="Times New Roman"/>
          <w:sz w:val="28"/>
          <w:szCs w:val="28"/>
        </w:rPr>
      </w:pPr>
      <w:r w:rsidRPr="00870489">
        <w:rPr>
          <w:rFonts w:ascii="Times New Roman" w:hAnsi="Times New Roman" w:cs="Times New Roman"/>
          <w:noProof/>
          <w:sz w:val="28"/>
          <w:szCs w:val="28"/>
        </w:rPr>
        <w:pict>
          <v:shape id="_x0000_s1329" type="#_x0000_t202" style="position:absolute;left:0;text-align:left;margin-left:274.95pt;margin-top:12.75pt;width:243pt;height:171pt;z-index:251702783" filled="f" stroked="f">
            <v:textbox style="mso-next-textbox:#_x0000_s1329">
              <w:txbxContent>
                <w:p w:rsidR="00117105" w:rsidRPr="001E503E" w:rsidRDefault="00117105" w:rsidP="00117105">
                  <w:pPr>
                    <w:spacing w:line="380" w:lineRule="exact"/>
                    <w:rPr>
                      <w:rFonts w:ascii="Trebuchet MS" w:eastAsia="標楷體" w:hAnsi="Trebuchet MS"/>
                      <w:b/>
                      <w:sz w:val="28"/>
                      <w:szCs w:val="28"/>
                    </w:rPr>
                  </w:pPr>
                  <w:r w:rsidRPr="001E503E">
                    <w:rPr>
                      <w:rFonts w:ascii="Trebuchet MS" w:eastAsia="標楷體" w:hAnsi="Trebuchet MS"/>
                      <w:b/>
                      <w:sz w:val="28"/>
                      <w:szCs w:val="28"/>
                    </w:rPr>
                    <w:t>借閱規則：</w:t>
                  </w:r>
                </w:p>
                <w:p w:rsidR="00117105" w:rsidRPr="001E503E" w:rsidRDefault="00117105" w:rsidP="00117105">
                  <w:pPr>
                    <w:widowControl w:val="0"/>
                    <w:spacing w:line="380" w:lineRule="exact"/>
                    <w:rPr>
                      <w:rFonts w:ascii="Trebuchet MS" w:eastAsia="標楷體" w:hAnsi="Trebuchet MS"/>
                      <w:sz w:val="28"/>
                      <w:szCs w:val="28"/>
                    </w:rPr>
                  </w:pPr>
                  <w:r>
                    <w:rPr>
                      <w:rFonts w:ascii="Trebuchet MS" w:eastAsia="標楷體" w:hAnsi="Trebuchet MS" w:hint="eastAsia"/>
                      <w:sz w:val="28"/>
                      <w:szCs w:val="28"/>
                    </w:rPr>
                    <w:t>＊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借閱冊數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/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天數：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  <w:u w:val="single"/>
                    </w:rPr>
                    <w:t>4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  <w:u w:val="single"/>
                    </w:rPr>
                    <w:t>冊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  <w:u w:val="single"/>
                    </w:rPr>
                    <w:t>/14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  <w:u w:val="single"/>
                    </w:rPr>
                    <w:t>天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。</w:t>
                  </w:r>
                </w:p>
                <w:p w:rsidR="00117105" w:rsidRPr="001E503E" w:rsidRDefault="00117105" w:rsidP="00117105">
                  <w:pPr>
                    <w:widowControl w:val="0"/>
                    <w:spacing w:line="380" w:lineRule="exact"/>
                    <w:ind w:left="280" w:hangingChars="100" w:hanging="280"/>
                    <w:rPr>
                      <w:rFonts w:ascii="Trebuchet MS" w:eastAsia="標楷體" w:hAnsi="Trebuchet MS"/>
                      <w:sz w:val="28"/>
                      <w:szCs w:val="28"/>
                    </w:rPr>
                  </w:pPr>
                  <w:r>
                    <w:rPr>
                      <w:rFonts w:ascii="Trebuchet MS" w:eastAsia="標楷體" w:hAnsi="Trebuchet MS" w:hint="eastAsia"/>
                      <w:sz w:val="28"/>
                      <w:szCs w:val="28"/>
                    </w:rPr>
                    <w:t>＊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續借：以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1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次為限，借期為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14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天，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  <w:u w:val="single"/>
                    </w:rPr>
                    <w:t>自續借日起算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。</w:t>
                  </w:r>
                </w:p>
                <w:p w:rsidR="00117105" w:rsidRPr="001E503E" w:rsidRDefault="00117105" w:rsidP="00117105">
                  <w:pPr>
                    <w:widowControl w:val="0"/>
                    <w:spacing w:line="380" w:lineRule="exact"/>
                    <w:ind w:left="280" w:hangingChars="100" w:hanging="280"/>
                    <w:rPr>
                      <w:rFonts w:ascii="Trebuchet MS" w:eastAsia="標楷體" w:hAnsi="Trebuchet MS"/>
                      <w:sz w:val="28"/>
                      <w:szCs w:val="28"/>
                    </w:rPr>
                  </w:pPr>
                  <w:r>
                    <w:rPr>
                      <w:rFonts w:ascii="Trebuchet MS" w:eastAsia="標楷體" w:hAnsi="Trebuchet MS" w:hint="eastAsia"/>
                      <w:sz w:val="28"/>
                      <w:szCs w:val="28"/>
                    </w:rPr>
                    <w:t>＊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預約冊數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/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保留天數：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  <w:u w:val="single"/>
                    </w:rPr>
                    <w:t>3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  <w:u w:val="single"/>
                    </w:rPr>
                    <w:t>冊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  <w:u w:val="single"/>
                    </w:rPr>
                    <w:t>/7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  <w:u w:val="single"/>
                    </w:rPr>
                    <w:t>天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。電子書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  <w:u w:val="single"/>
                    </w:rPr>
                    <w:t>全部被外借時</w:t>
                  </w:r>
                  <w:r w:rsidRPr="001E503E">
                    <w:rPr>
                      <w:rFonts w:ascii="Trebuchet MS" w:eastAsia="標楷體" w:hAnsi="Trebuchet MS"/>
                      <w:sz w:val="28"/>
                      <w:szCs w:val="28"/>
                    </w:rPr>
                    <w:t>可線上預約。</w:t>
                  </w:r>
                </w:p>
              </w:txbxContent>
            </v:textbox>
          </v:shape>
        </w:pict>
      </w:r>
      <w:r w:rsidR="00117105" w:rsidRPr="00117105">
        <w:rPr>
          <w:rFonts w:ascii="標楷體" w:eastAsia="標楷體" w:hAnsi="標楷體" w:cs="Times New Roman"/>
          <w:sz w:val="28"/>
          <w:szCs w:val="28"/>
        </w:rPr>
        <w:t>＊密碼：註冊時設定之密碼</w:t>
      </w:r>
    </w:p>
    <w:p w:rsidR="00117105" w:rsidRPr="007F0C80" w:rsidRDefault="00870489" w:rsidP="00117105">
      <w:pPr>
        <w:spacing w:line="0" w:lineRule="atLeast"/>
        <w:ind w:firstLineChars="50" w:firstLine="1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Rectangle 7" o:spid="_x0000_s1303" style="position:absolute;left:0;text-align:left;margin-left:173.45pt;margin-top:40.15pt;width:79.9pt;height:35.35pt;z-index:251692543;visibility:visible;v-text-anchor:middle" filled="f" strokecolor="red" strokeweight="1.5pt">
            <v:textbox style="mso-next-textbox:#Rectangle 7;mso-rotate-with-shape:t" inset="2.36219mm,1.1811mm,2.36219mm,1.1811mm">
              <w:txbxContent>
                <w:p w:rsidR="00117105" w:rsidRPr="008F5B3E" w:rsidRDefault="00117105" w:rsidP="00117105">
                  <w:pPr>
                    <w:autoSpaceDE w:val="0"/>
                    <w:autoSpaceDN w:val="0"/>
                    <w:adjustRightInd w:val="0"/>
                    <w:rPr>
                      <w:b/>
                      <w:bCs/>
                      <w:color w:val="000000"/>
                      <w:sz w:val="33"/>
                      <w:szCs w:val="36"/>
                      <w:lang w:val="zh-TW"/>
                    </w:rPr>
                  </w:pPr>
                </w:p>
              </w:txbxContent>
            </v:textbox>
          </v:rect>
        </w:pict>
      </w:r>
      <w:r w:rsidR="0011710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18815" cy="2464435"/>
            <wp:effectExtent l="19050" t="19050" r="19685" b="12065"/>
            <wp:docPr id="24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24644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117105" w:rsidRPr="007F0C80" w:rsidRDefault="00870489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1312" style="position:absolute;margin-left:154.8pt;margin-top:.95pt;width:105.15pt;height:113.1pt;z-index:251695615" coordorigin="5760,6513" coordsize="2298,2667">
            <v:shape id="Text Box 17" o:spid="_x0000_s1313" type="#_x0000_t202" style="position:absolute;left:6117;top:6513;width:1941;height:844;visibility:visible" o:gfxdata="UEsDBBQABgAIAAAAIQBa4xFm/gAAAOIBAAATAAAAW0NvbnRlbnRfVHlwZXNdLnhtbJS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" filled="f" stroked="f">
              <v:imagedata embosscolor="shadow add(51)"/>
              <v:shadow on="t" type="emboss" color="#225764" color2="shadow add(102)" offset="1pt,1pt" offset2="-1pt,-1pt"/>
              <v:textbox style="mso-next-textbox:#Text Box 17;mso-rotate-with-shape:t" inset="2.18439mm,1.0922mm,2.18439mm,1.0922mm">
                <w:txbxContent>
                  <w:p w:rsidR="00117105" w:rsidRPr="00460053" w:rsidRDefault="00117105" w:rsidP="00117105">
                    <w:pPr>
                      <w:autoSpaceDE w:val="0"/>
                      <w:autoSpaceDN w:val="0"/>
                      <w:adjustRightInd w:val="0"/>
                      <w:rPr>
                        <w:rFonts w:ascii="標楷體" w:eastAsia="標楷體" w:hAnsi="標楷體"/>
                        <w:b/>
                        <w:bCs/>
                        <w:sz w:val="28"/>
                        <w:szCs w:val="28"/>
                      </w:rPr>
                    </w:pPr>
                    <w:r w:rsidRPr="00460053">
                      <w:rPr>
                        <w:rFonts w:ascii="標楷體" w:eastAsia="標楷體" w:hAnsi="標楷體" w:hint="eastAsia"/>
                        <w:b/>
                        <w:bCs/>
                        <w:sz w:val="28"/>
                        <w:szCs w:val="28"/>
                        <w:lang w:val="zh-TW"/>
                      </w:rPr>
                      <w:t>熱門關鍵詞</w:t>
                    </w:r>
                  </w:p>
                </w:txbxContent>
              </v:textbox>
            </v:shape>
            <v:oval id="Oval 15" o:spid="_x0000_s1314" style="position:absolute;left:5760;top:8280;width:2108;height:900;visibility:visible;v-text-anchor:middle" filled="f" fillcolor="#f9c" strokecolor="maroon" strokeweight="1pt">
              <v:fill opacity="19661f"/>
              <v:textbox style="mso-next-textbox:#Oval 15;mso-rotate-with-shape:t" inset="2.18439mm,1.0922mm,2.18439mm,1.0922mm">
                <w:txbxContent>
                  <w:p w:rsidR="00117105" w:rsidRPr="008F5B3E" w:rsidRDefault="00117105" w:rsidP="00117105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31"/>
                        <w:szCs w:val="36"/>
                        <w:lang w:val="zh-TW"/>
                      </w:rPr>
                    </w:pPr>
                  </w:p>
                </w:txbxContent>
              </v:textbox>
            </v:oval>
            <v:line id="Line 16" o:spid="_x0000_s1315" style="position:absolute;flip:y;visibility:visible" from="6899,7225" to="6914,8280" strokecolor="maroon" strokeweight="1.5pt">
              <v:stroke endarrow="block"/>
            </v:line>
          </v:group>
        </w:pict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03807" behindDoc="1" locked="0" layoutInCell="1" allowOverlap="1">
            <wp:simplePos x="0" y="0"/>
            <wp:positionH relativeFrom="column">
              <wp:posOffset>840537</wp:posOffset>
            </wp:positionH>
            <wp:positionV relativeFrom="paragraph">
              <wp:posOffset>80267</wp:posOffset>
            </wp:positionV>
            <wp:extent cx="3778318" cy="2657299"/>
            <wp:effectExtent l="19050" t="19050" r="12632" b="9701"/>
            <wp:wrapNone/>
            <wp:docPr id="2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 b="79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318" cy="2657299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117105" w:rsidRPr="007F0C80" w:rsidRDefault="00870489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1316" style="position:absolute;margin-left:-7.3pt;margin-top:12.8pt;width:162.1pt;height:58.45pt;z-index:251696639" coordorigin="2452,7988" coordsize="3488,1169">
            <v:rect id="Rectangle 19" o:spid="_x0000_s1317" style="position:absolute;left:4018;top:8163;width:1922;height:915;visibility:visible;v-text-anchor:middle" filled="f" fillcolor="#cfc" strokecolor="green" strokeweight="1pt">
              <v:fill opacity="19661f"/>
              <v:textbox style="mso-next-textbox:#Rectangle 19;mso-rotate-with-shape:t" inset="2.18439mm,1.0922mm,2.18439mm,1.0922mm">
                <w:txbxContent>
                  <w:p w:rsidR="00117105" w:rsidRPr="008F5B3E" w:rsidRDefault="00117105" w:rsidP="00117105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31"/>
                        <w:szCs w:val="36"/>
                        <w:lang w:val="zh-TW"/>
                      </w:rPr>
                    </w:pPr>
                  </w:p>
                </w:txbxContent>
              </v:textbox>
            </v:rect>
            <v:line id="Line 20" o:spid="_x0000_s1318" style="position:absolute;flip:x;visibility:visible" from="3232,8415" to="4020,8430" strokecolor="green" strokeweight="1.5pt">
              <v:stroke endarrow="block"/>
            </v:line>
            <v:shape id="Text Box 21" o:spid="_x0000_s1319" type="#_x0000_t202" style="position:absolute;left:2452;top:7988;width:654;height:1169;visibility:visible" o:gfxdata="UEsDBBQABgAIAAAAIQBa4xFm/gAAAOIBAAATAAAAW0NvbnRlbnRfVHlwZXNdLnhtbJS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" filled="f" stroked="f">
              <v:imagedata embosscolor="shadow add(51)"/>
              <v:shadow on="t" type="emboss" color="#225764" color2="shadow add(102)" offset="1pt,1pt" offset2="-1pt,-1pt"/>
              <v:textbox style="layout-flow:vertical-ideographic;mso-next-textbox:#Text Box 21;mso-rotate-with-shape:t;mso-fit-shape-to-text:t" inset="2.18439mm,1.0922mm,2.18439mm,1.0922mm">
                <w:txbxContent>
                  <w:p w:rsidR="00117105" w:rsidRPr="00682E41" w:rsidRDefault="00117105" w:rsidP="00117105">
                    <w:pPr>
                      <w:autoSpaceDE w:val="0"/>
                      <w:autoSpaceDN w:val="0"/>
                      <w:adjustRightInd w:val="0"/>
                      <w:rPr>
                        <w:rFonts w:ascii="標楷體" w:eastAsia="標楷體" w:hAnsi="標楷體"/>
                        <w:bCs/>
                        <w:sz w:val="28"/>
                        <w:szCs w:val="28"/>
                        <w:lang w:val="zh-TW"/>
                      </w:rPr>
                    </w:pPr>
                    <w:r w:rsidRPr="00682E41">
                      <w:rPr>
                        <w:rFonts w:ascii="標楷體" w:eastAsia="標楷體" w:hAnsi="標楷體" w:hint="eastAsia"/>
                        <w:b/>
                        <w:bCs/>
                        <w:sz w:val="28"/>
                        <w:szCs w:val="28"/>
                        <w:lang w:val="zh-TW"/>
                      </w:rPr>
                      <w:t>檢索區</w:t>
                    </w:r>
                  </w:p>
                </w:txbxContent>
              </v:textbox>
            </v:shape>
          </v:group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group id="_x0000_s1304" style="position:absolute;margin-left:264pt;margin-top:8.1pt;width:144.35pt;height:90pt;z-index:251693567" coordorigin="8012,7920" coordsize="3214,1800">
            <v:shape id="Text Box 9" o:spid="_x0000_s1305" type="#_x0000_t202" style="position:absolute;left:10549;top:7920;width:677;height:1800;visibility:visible" o:gfxdata="UEsDBBQABgAIAAAAIQBa4xFm/gAAAOIBAAATAAAAW0NvbnRlbnRfVHlwZXNdLnhtbJS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" filled="f" stroked="f" strokeweight="1.5pt">
              <v:imagedata embosscolor="shadow add(51)"/>
              <v:shadow on="t" type="emboss" color="#225764" color2="shadow add(102)" offset="1pt,1pt" offset2="-1pt,-1pt"/>
              <v:textbox style="layout-flow:vertical-ideographic;mso-next-textbox:#Text Box 9;mso-rotate-with-shape:t;mso-fit-shape-to-text:t" inset="2.18439mm,1.0922mm,2.18439mm,1.0922mm">
                <w:txbxContent>
                  <w:p w:rsidR="00117105" w:rsidRPr="00682E41" w:rsidRDefault="00117105" w:rsidP="00117105">
                    <w:pPr>
                      <w:autoSpaceDE w:val="0"/>
                      <w:autoSpaceDN w:val="0"/>
                      <w:adjustRightInd w:val="0"/>
                      <w:rPr>
                        <w:rFonts w:ascii="標楷體" w:eastAsia="標楷體" w:hAnsi="標楷體"/>
                        <w:b/>
                        <w:bCs/>
                        <w:sz w:val="28"/>
                        <w:szCs w:val="28"/>
                        <w:lang w:val="zh-TW"/>
                      </w:rPr>
                    </w:pPr>
                    <w:r w:rsidRPr="00682E41">
                      <w:rPr>
                        <w:rFonts w:ascii="標楷體" w:eastAsia="標楷體" w:hAnsi="標楷體" w:hint="eastAsia"/>
                        <w:b/>
                        <w:bCs/>
                        <w:sz w:val="28"/>
                        <w:szCs w:val="28"/>
                        <w:lang w:val="zh-TW"/>
                      </w:rPr>
                      <w:t>個人化功能</w:t>
                    </w:r>
                  </w:p>
                </w:txbxContent>
              </v:textbox>
            </v:shape>
            <v:roundrect id="AutoShape 7" o:spid="_x0000_s1306" style="position:absolute;left:8012;top:8296;width:2397;height:987;visibility:visible;v-text-anchor:middle" arcsize="10923f" filled="f" fillcolor="#ff9" strokecolor="#f60" strokeweight="1pt">
              <v:fill opacity="19661f"/>
              <v:textbox style="mso-next-textbox:#AutoShape 7;mso-rotate-with-shape:t" inset="2.18439mm,1.0922mm,2.18439mm,1.0922mm">
                <w:txbxContent>
                  <w:p w:rsidR="00117105" w:rsidRPr="008F5B3E" w:rsidRDefault="00117105" w:rsidP="00117105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31"/>
                        <w:szCs w:val="36"/>
                        <w:lang w:val="zh-TW"/>
                      </w:rPr>
                    </w:pPr>
                  </w:p>
                </w:txbxContent>
              </v:textbox>
            </v:roundrect>
            <v:line id="Line 8" o:spid="_x0000_s1307" style="position:absolute;visibility:visible" from="10409,8649" to="10752,8649" strokecolor="#f60" strokeweight="1pt">
              <v:stroke endarrow="block"/>
            </v:line>
          </v:group>
        </w:pict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870489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1308" style="position:absolute;margin-left:3.4pt;margin-top:10.85pt;width:252.4pt;height:96.75pt;z-index:251694591" coordorigin="2880,9453" coordsize="5048,1935">
            <v:shape id="Text Box 12" o:spid="_x0000_s1309" type="#_x0000_t202" style="position:absolute;left:2880;top:9587;width:608;height:1370;visibility:visible" o:gfxdata="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" filled="f" stroked="f">
              <v:imagedata embosscolor="shadow add(51)"/>
              <v:shadow on="t" type="emboss" color="#225764" color2="shadow add(102)" offset="1pt,1pt" offset2="-1pt,-1pt"/>
              <v:textbox style="layout-flow:vertical-ideographic;mso-next-textbox:#Text Box 12;mso-rotate-with-shape:t;mso-fit-shape-to-text:t" inset="2.18439mm,1.0922mm,2.18439mm,1.0922mm">
                <w:txbxContent>
                  <w:p w:rsidR="00117105" w:rsidRPr="00682E41" w:rsidRDefault="00117105" w:rsidP="00117105">
                    <w:pPr>
                      <w:autoSpaceDE w:val="0"/>
                      <w:autoSpaceDN w:val="0"/>
                      <w:adjustRightInd w:val="0"/>
                      <w:rPr>
                        <w:rFonts w:ascii="標楷體" w:eastAsia="標楷體" w:hAnsi="標楷體"/>
                        <w:b/>
                        <w:bCs/>
                        <w:sz w:val="28"/>
                        <w:szCs w:val="28"/>
                        <w:lang w:val="zh-TW"/>
                      </w:rPr>
                    </w:pPr>
                    <w:r w:rsidRPr="00682E41">
                      <w:rPr>
                        <w:rFonts w:ascii="標楷體" w:eastAsia="標楷體" w:hAnsi="標楷體" w:hint="eastAsia"/>
                        <w:b/>
                        <w:bCs/>
                        <w:sz w:val="28"/>
                        <w:szCs w:val="28"/>
                        <w:lang w:val="zh-TW"/>
                      </w:rPr>
                      <w:t>展示櫥窗</w:t>
                    </w:r>
                  </w:p>
                </w:txbxContent>
              </v:textbox>
            </v:shape>
            <v:roundrect id="AutoShape 11" o:spid="_x0000_s1310" style="position:absolute;left:4205;top:9453;width:3723;height:1935;visibility:visible;v-text-anchor:middle" arcsize="10923f" filled="f" fillcolor="#cff" strokecolor="navy" strokeweight="1pt">
              <v:fill opacity="19661f"/>
              <v:textbox style="mso-next-textbox:#AutoShape 11;mso-rotate-with-shape:t" inset="2.18439mm,1.0922mm,2.18439mm,1.0922mm">
                <w:txbxContent>
                  <w:p w:rsidR="00117105" w:rsidRPr="008F5B3E" w:rsidRDefault="00117105" w:rsidP="00117105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31"/>
                        <w:szCs w:val="36"/>
                        <w:lang w:val="zh-TW"/>
                      </w:rPr>
                    </w:pPr>
                  </w:p>
                </w:txbxContent>
              </v:textbox>
            </v:roundrect>
            <v:line id="Line 13" o:spid="_x0000_s1311" style="position:absolute;flip:x;visibility:visible" from="3780,10245" to="4226,10260" strokecolor="navy" strokeweight="1.5pt">
              <v:stroke endarrow="block"/>
            </v:line>
          </v:group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320" type="#_x0000_t202" style="position:absolute;margin-left:371.65pt;margin-top:10.85pt;width:166.5pt;height:81.05pt;z-index:251697663" filled="f" stroked="f">
            <v:textbox style="mso-next-textbox:#_x0000_s1320;mso-fit-shape-to-text:t">
              <w:txbxContent>
                <w:p w:rsidR="00117105" w:rsidRPr="001E503E" w:rsidRDefault="00117105" w:rsidP="00117105">
                  <w:pPr>
                    <w:widowControl w:val="0"/>
                    <w:spacing w:line="0" w:lineRule="atLeast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>
                    <w:rPr>
                      <w:rFonts w:ascii="標楷體" w:eastAsia="標楷體" w:hAnsi="標楷體"/>
                      <w:sz w:val="28"/>
                      <w:szCs w:val="28"/>
                    </w:rPr>
                    <w:t>＊</w:t>
                  </w:r>
                  <w:r w:rsidRPr="001E503E">
                    <w:rPr>
                      <w:rFonts w:ascii="標楷體" w:eastAsia="標楷體" w:hAnsi="標楷體"/>
                      <w:sz w:val="28"/>
                      <w:szCs w:val="28"/>
                    </w:rPr>
                    <w:t>到期後系統自動歸還</w:t>
                  </w:r>
                </w:p>
                <w:p w:rsidR="00117105" w:rsidRPr="001E503E" w:rsidRDefault="00117105" w:rsidP="00117105">
                  <w:pPr>
                    <w:widowControl w:val="0"/>
                    <w:spacing w:line="0" w:lineRule="atLeast"/>
                    <w:ind w:left="280" w:hangingChars="100" w:hanging="280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＊</w:t>
                  </w:r>
                  <w:r w:rsidRPr="001E503E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請依個人使用之閱讀載具點選借閱功能，建議使用</w:t>
                  </w:r>
                  <w:r w:rsidRPr="001E503E">
                    <w:rPr>
                      <w:rFonts w:ascii="標楷體" w:eastAsia="標楷體" w:hAnsi="標楷體" w:hint="eastAsia"/>
                      <w:sz w:val="28"/>
                      <w:szCs w:val="28"/>
                      <w:bdr w:val="single" w:sz="4" w:space="0" w:color="auto"/>
                    </w:rPr>
                    <w:t>線上借閱</w:t>
                  </w:r>
                </w:p>
              </w:txbxContent>
            </v:textbox>
          </v:shape>
        </w:pict>
      </w:r>
    </w:p>
    <w:p w:rsidR="009F21BE" w:rsidRDefault="009F21BE" w:rsidP="009F21BE">
      <w:pPr>
        <w:tabs>
          <w:tab w:val="left" w:pos="3310"/>
        </w:tabs>
        <w:spacing w:line="0" w:lineRule="atLeast"/>
        <w:rPr>
          <w:rFonts w:ascii="Times New Roman" w:hAnsi="Times New Roman" w:cs="Times New Roman" w:hint="eastAsia"/>
          <w:sz w:val="28"/>
          <w:szCs w:val="28"/>
        </w:rPr>
      </w:pPr>
    </w:p>
    <w:p w:rsidR="009F21BE" w:rsidRDefault="009F21BE" w:rsidP="009F21BE">
      <w:pPr>
        <w:tabs>
          <w:tab w:val="left" w:pos="3310"/>
        </w:tabs>
        <w:spacing w:line="0" w:lineRule="atLeast"/>
        <w:rPr>
          <w:rFonts w:ascii="Times New Roman" w:hAnsi="Times New Roman" w:cs="Times New Roman" w:hint="eastAsia"/>
          <w:sz w:val="28"/>
          <w:szCs w:val="28"/>
        </w:rPr>
      </w:pPr>
    </w:p>
    <w:p w:rsidR="00117105" w:rsidRPr="007F0C80" w:rsidRDefault="00117105" w:rsidP="009F21BE">
      <w:pPr>
        <w:tabs>
          <w:tab w:val="left" w:pos="3310"/>
        </w:tabs>
        <w:spacing w:line="0" w:lineRule="atLeast"/>
        <w:rPr>
          <w:rFonts w:ascii="Times New Roman" w:hAnsi="Times New Roman" w:cs="Times New Roman"/>
          <w:bCs/>
          <w:sz w:val="28"/>
          <w:szCs w:val="28"/>
        </w:rPr>
      </w:pPr>
    </w:p>
    <w:p w:rsidR="009F21BE" w:rsidRPr="009F21BE" w:rsidRDefault="009F21BE" w:rsidP="00117105">
      <w:pPr>
        <w:numPr>
          <w:ilvl w:val="0"/>
          <w:numId w:val="42"/>
        </w:numPr>
        <w:spacing w:line="0" w:lineRule="atLeast"/>
        <w:rPr>
          <w:rFonts w:ascii="Times New Roman" w:hAnsi="Times New Roman" w:cs="Times New Roman" w:hint="eastAsia"/>
          <w:sz w:val="28"/>
          <w:szCs w:val="28"/>
        </w:rPr>
      </w:pPr>
      <w:r w:rsidRPr="007F0C80">
        <w:rPr>
          <w:rFonts w:ascii="Times New Roman" w:hAnsi="Times New Roman" w:cs="Times New Roman"/>
          <w:bCs/>
          <w:sz w:val="28"/>
          <w:szCs w:val="28"/>
        </w:rPr>
        <w:lastRenderedPageBreak/>
        <w:t>建議採用瀏覽器</w:t>
      </w:r>
      <w:r w:rsidRPr="007F0C80">
        <w:rPr>
          <w:rFonts w:ascii="Times New Roman" w:hAnsi="Times New Roman" w:cs="Times New Roman"/>
          <w:bCs/>
          <w:sz w:val="28"/>
          <w:szCs w:val="28"/>
        </w:rPr>
        <w:t>IE 7.0</w:t>
      </w:r>
      <w:r w:rsidRPr="007F0C80">
        <w:rPr>
          <w:rFonts w:ascii="Times New Roman" w:hAnsi="Times New Roman" w:cs="Times New Roman"/>
          <w:bCs/>
          <w:sz w:val="28"/>
          <w:szCs w:val="28"/>
        </w:rPr>
        <w:t>以上版本</w:t>
      </w:r>
    </w:p>
    <w:p w:rsidR="00117105" w:rsidRPr="007F0C80" w:rsidRDefault="00117105" w:rsidP="00117105">
      <w:pPr>
        <w:numPr>
          <w:ilvl w:val="0"/>
          <w:numId w:val="42"/>
        </w:numPr>
        <w:spacing w:line="0" w:lineRule="atLeast"/>
        <w:rPr>
          <w:rFonts w:ascii="Times New Roman" w:hAnsi="Times New Roman" w:cs="Times New Roman"/>
          <w:sz w:val="28"/>
          <w:szCs w:val="28"/>
        </w:rPr>
      </w:pPr>
      <w:r w:rsidRPr="007F0C80">
        <w:rPr>
          <w:rFonts w:ascii="Times New Roman" w:hAnsi="Times New Roman" w:cs="Times New Roman"/>
          <w:bCs/>
          <w:sz w:val="28"/>
          <w:szCs w:val="28"/>
        </w:rPr>
        <w:t>目前不支援</w:t>
      </w:r>
      <w:r w:rsidRPr="007F0C80">
        <w:rPr>
          <w:rFonts w:ascii="Times New Roman" w:hAnsi="Times New Roman" w:cs="Times New Roman"/>
          <w:bCs/>
          <w:sz w:val="28"/>
          <w:szCs w:val="28"/>
        </w:rPr>
        <w:t>Firefox</w:t>
      </w:r>
      <w:r w:rsidRPr="007F0C80">
        <w:rPr>
          <w:rFonts w:ascii="Times New Roman" w:hAnsi="Times New Roman" w:cs="Times New Roman"/>
          <w:bCs/>
          <w:sz w:val="28"/>
          <w:szCs w:val="28"/>
        </w:rPr>
        <w:t>、</w:t>
      </w:r>
      <w:r w:rsidRPr="007F0C80">
        <w:rPr>
          <w:rFonts w:ascii="Times New Roman" w:hAnsi="Times New Roman" w:cs="Times New Roman"/>
          <w:bCs/>
          <w:sz w:val="28"/>
          <w:szCs w:val="28"/>
        </w:rPr>
        <w:t>Chrome</w:t>
      </w:r>
      <w:r w:rsidRPr="007F0C80">
        <w:rPr>
          <w:rFonts w:ascii="Times New Roman" w:hAnsi="Times New Roman" w:cs="Times New Roman"/>
          <w:bCs/>
          <w:sz w:val="28"/>
          <w:szCs w:val="28"/>
        </w:rPr>
        <w:t>等瀏覽器</w:t>
      </w:r>
    </w:p>
    <w:p w:rsidR="00117105" w:rsidRPr="007F0C80" w:rsidRDefault="00870489" w:rsidP="00117105">
      <w:pPr>
        <w:spacing w:line="0" w:lineRule="atLeast"/>
        <w:ind w:firstLineChars="300" w:firstLine="8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1321" style="position:absolute;left:0;text-align:left;margin-left:259.85pt;margin-top:11.5pt;width:226.75pt;height:170.1pt;z-index:251698687" coordorigin="881,1164" coordsize="6443,5137">
            <v:shape id="Picture 9" o:spid="_x0000_s1322" type="#_x0000_t75" alt="IE_002" style="position:absolute;left:1902;top:1164;width:5422;height:5137;visibility:visible" stroked="t" strokecolor="red" strokeweight="1.5pt">
              <v:imagedata r:id="rId38" o:title="IE_002"/>
            </v:shape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AutoShape 11" o:spid="_x0000_s1323" type="#_x0000_t13" style="position:absolute;left:881;top:2185;width:909;height:226;visibility:visible;v-text-anchor:middle" fillcolor="red" stroked="f">
              <v:imagedata embosscolor="shadow add(51)"/>
              <v:shadow on="t" type="emboss" color="#900" color2="shadow add(102)" offset="1pt,1pt" offset2="-1pt,-1pt"/>
              <v:textbox style="mso-rotate-with-shape:t">
                <w:txbxContent>
                  <w:p w:rsidR="00117105" w:rsidRDefault="00117105" w:rsidP="00117105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36"/>
                        <w:szCs w:val="36"/>
                        <w:lang w:val="zh-TW"/>
                      </w:rPr>
                    </w:pPr>
                  </w:p>
                </w:txbxContent>
              </v:textbox>
            </v:shape>
          </v:group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330" style="position:absolute;left:0;text-align:left;margin-left:153pt;margin-top:41.55pt;width:78pt;height:12pt;z-index:251704831;visibility:visible;v-text-anchor:middle" filled="f" strokecolor="red" strokeweight="2pt">
            <v:textbox style="mso-next-textbox:#_x0000_s1330;mso-rotate-with-shape:t" inset="1.54297mm,.7715mm,1.54297mm,.7715mm">
              <w:txbxContent>
                <w:p w:rsidR="00117105" w:rsidRPr="00D87660" w:rsidRDefault="00117105" w:rsidP="00117105">
                  <w:pPr>
                    <w:autoSpaceDE w:val="0"/>
                    <w:autoSpaceDN w:val="0"/>
                    <w:adjustRightInd w:val="0"/>
                    <w:rPr>
                      <w:rFonts w:ascii="Arial" w:hAnsi="Arial"/>
                      <w:color w:val="000000"/>
                      <w:sz w:val="22"/>
                      <w:szCs w:val="36"/>
                      <w:lang w:val="zh-TW"/>
                    </w:rPr>
                  </w:pPr>
                </w:p>
              </w:txbxContent>
            </v:textbox>
          </v:rect>
        </w:pict>
      </w:r>
      <w:r w:rsidR="0011710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7500" cy="2557780"/>
            <wp:effectExtent l="19050" t="0" r="0" b="0"/>
            <wp:docPr id="26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557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86399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96520</wp:posOffset>
            </wp:positionV>
            <wp:extent cx="4455795" cy="6160135"/>
            <wp:effectExtent l="19050" t="0" r="1905" b="0"/>
            <wp:wrapNone/>
            <wp:docPr id="27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5795" cy="6160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0489">
        <w:rPr>
          <w:rFonts w:ascii="Times New Roman" w:hAnsi="Times New Roman" w:cs="Times New Roman"/>
          <w:noProof/>
          <w:sz w:val="28"/>
          <w:szCs w:val="28"/>
        </w:rPr>
        <w:pict>
          <v:shape id="_x0000_s1346" type="#_x0000_t202" style="position:absolute;margin-left:12.4pt;margin-top:137.4pt;width:171pt;height:1in;z-index:251716095;mso-position-horizontal-relative:text;mso-position-vertical-relative:text" filled="f" stroked="f">
            <v:textbox style="mso-next-textbox:#_x0000_s1346">
              <w:txbxContent>
                <w:p w:rsidR="00117105" w:rsidRPr="00595407" w:rsidRDefault="00117105" w:rsidP="00117105">
                  <w:pPr>
                    <w:autoSpaceDE w:val="0"/>
                    <w:autoSpaceDN w:val="0"/>
                    <w:adjustRightInd w:val="0"/>
                    <w:spacing w:line="380" w:lineRule="exact"/>
                    <w:rPr>
                      <w:rFonts w:ascii="Trebuchet MS" w:eastAsia="標楷體" w:hAnsi="Trebuchet MS" w:cs="標楷體"/>
                      <w:b/>
                      <w:bCs/>
                      <w:sz w:val="28"/>
                      <w:szCs w:val="28"/>
                    </w:rPr>
                  </w:pPr>
                  <w:r w:rsidRPr="00595407">
                    <w:rPr>
                      <w:rFonts w:ascii="Trebuchet MS" w:eastAsia="標楷體" w:hAnsi="Trebuchet MS" w:cs="標楷體"/>
                      <w:b/>
                      <w:bCs/>
                      <w:sz w:val="28"/>
                      <w:szCs w:val="28"/>
                      <w:lang w:val="zh-TW"/>
                    </w:rPr>
                    <w:t>離線借閱</w:t>
                  </w:r>
                </w:p>
                <w:p w:rsidR="00117105" w:rsidRPr="00595407" w:rsidRDefault="00117105" w:rsidP="00117105">
                  <w:pPr>
                    <w:autoSpaceDE w:val="0"/>
                    <w:autoSpaceDN w:val="0"/>
                    <w:adjustRightInd w:val="0"/>
                    <w:spacing w:line="400" w:lineRule="exact"/>
                    <w:rPr>
                      <w:rFonts w:ascii="Trebuchet MS" w:eastAsia="標楷體" w:hAnsi="Trebuchet MS" w:cs="標楷體"/>
                      <w:b/>
                      <w:bCs/>
                      <w:sz w:val="28"/>
                      <w:szCs w:val="28"/>
                    </w:rPr>
                  </w:pPr>
                  <w:r w:rsidRPr="00595407">
                    <w:rPr>
                      <w:rFonts w:ascii="Trebuchet MS" w:eastAsia="標楷體" w:hAnsi="Trebuchet MS" w:cs="標楷體"/>
                      <w:b/>
                      <w:bCs/>
                      <w:sz w:val="28"/>
                      <w:szCs w:val="28"/>
                      <w:lang w:val="zh-TW"/>
                    </w:rPr>
                    <w:t>請安裝</w:t>
                  </w:r>
                  <w:r w:rsidRPr="00595407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NLPI Reader</w:t>
                  </w:r>
                  <w:r w:rsidRPr="00595407">
                    <w:rPr>
                      <w:rFonts w:ascii="Trebuchet MS" w:eastAsia="標楷體" w:hAnsi="Trebuchet MS" w:cs="標楷體"/>
                      <w:b/>
                      <w:bCs/>
                      <w:sz w:val="28"/>
                      <w:szCs w:val="28"/>
                      <w:lang w:val="zh-TW"/>
                    </w:rPr>
                    <w:t>及</w:t>
                  </w:r>
                </w:p>
                <w:p w:rsidR="00117105" w:rsidRPr="00595407" w:rsidRDefault="00117105" w:rsidP="00117105">
                  <w:pPr>
                    <w:spacing w:line="400" w:lineRule="exact"/>
                    <w:rPr>
                      <w:rFonts w:ascii="Trebuchet MS" w:eastAsia="標楷體" w:hAnsi="Trebuchet MS"/>
                    </w:rPr>
                  </w:pPr>
                  <w:r w:rsidRPr="00595407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Net Framework 3.5</w:t>
                  </w:r>
                </w:p>
              </w:txbxContent>
            </v:textbox>
          </v:shape>
        </w:pict>
      </w:r>
      <w:r w:rsidR="00870489">
        <w:rPr>
          <w:rFonts w:ascii="Times New Roman" w:hAnsi="Times New Roman" w:cs="Times New Roman"/>
          <w:noProof/>
          <w:sz w:val="28"/>
          <w:szCs w:val="28"/>
        </w:rPr>
        <w:pict>
          <v:rect id="_x0000_s1325" style="position:absolute;margin-left:241.9pt;margin-top:201.8pt;width:99pt;height:135pt;z-index:251700735;visibility:visible;mso-position-horizontal-relative:text;mso-position-vertical-relative:text;v-text-anchor:middle" filled="f" strokecolor="red" strokeweight="2pt">
            <v:textbox style="mso-next-textbox:#_x0000_s1325;mso-rotate-with-shape:t" inset="1.54297mm,.7715mm,1.54297mm,.7715mm">
              <w:txbxContent>
                <w:p w:rsidR="00117105" w:rsidRPr="00D87660" w:rsidRDefault="00117105" w:rsidP="00117105">
                  <w:pPr>
                    <w:autoSpaceDE w:val="0"/>
                    <w:autoSpaceDN w:val="0"/>
                    <w:adjustRightInd w:val="0"/>
                    <w:rPr>
                      <w:rFonts w:ascii="Arial" w:hAnsi="Arial"/>
                      <w:color w:val="000000"/>
                      <w:sz w:val="22"/>
                      <w:szCs w:val="36"/>
                      <w:lang w:val="zh-TW"/>
                    </w:rPr>
                  </w:pPr>
                </w:p>
              </w:txbxContent>
            </v:textbox>
          </v:rect>
        </w:pict>
      </w:r>
      <w:r w:rsidR="00870489">
        <w:rPr>
          <w:rFonts w:ascii="Times New Roman" w:hAnsi="Times New Roman" w:cs="Times New Roman"/>
          <w:noProof/>
          <w:sz w:val="28"/>
          <w:szCs w:val="28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337" type="#_x0000_t66" style="position:absolute;margin-left:186.4pt;margin-top:417pt;width:43.65pt;height:17.15pt;z-index:251708927;visibility:visible;mso-position-horizontal-relative:text;mso-position-vertical-relative:text;v-text-anchor:middle" adj="3552" fillcolor="#c32d2e" strokecolor="#8f1e1f" strokeweight="2pt">
            <v:textbox style="mso-next-textbox:#_x0000_s1337">
              <w:txbxContent>
                <w:p w:rsidR="00117105" w:rsidRDefault="00117105" w:rsidP="00117105">
                  <w:pPr>
                    <w:autoSpaceDE w:val="0"/>
                    <w:autoSpaceDN w:val="0"/>
                    <w:adjustRightInd w:val="0"/>
                    <w:jc w:val="center"/>
                    <w:rPr>
                      <w:color w:val="FFFFFF"/>
                      <w:sz w:val="36"/>
                      <w:szCs w:val="36"/>
                      <w:lang w:val="zh-TW"/>
                    </w:rPr>
                  </w:pPr>
                </w:p>
              </w:txbxContent>
            </v:textbox>
          </v:shape>
        </w:pict>
      </w: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870489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344" type="#_x0000_t75" style="position:absolute;left:0;text-align:left;margin-left:-57.15pt;margin-top:5.8pt;width:228.15pt;height:90.85pt;z-index:-251602433" o:preferrelative="f">
            <v:fill o:detectmouseclick="t"/>
            <v:path o:extrusionok="t" o:connecttype="none"/>
            <o:lock v:ext="edit" text="t"/>
          </v:shape>
        </w:pict>
      </w: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870489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rect id="_x0000_s1345" style="position:absolute;left:0;text-align:left;margin-left:4.5pt;margin-top:8.1pt;width:159.75pt;height:81pt;z-index:251715071" fillcolor="#cfc" strokecolor="#396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347" type="#_x0000_t66" style="position:absolute;left:0;text-align:left;margin-left:166.5pt;margin-top:35.9pt;width:43.65pt;height:17.15pt;z-index:251717119;visibility:visible;v-text-anchor:middle" adj="3552" fillcolor="#c32d2e" strokecolor="#8f1e1f" strokeweight="2pt">
            <v:textbox style="mso-next-textbox:#_x0000_s1347">
              <w:txbxContent>
                <w:p w:rsidR="00117105" w:rsidRDefault="00117105" w:rsidP="00117105">
                  <w:pPr>
                    <w:autoSpaceDE w:val="0"/>
                    <w:autoSpaceDN w:val="0"/>
                    <w:adjustRightInd w:val="0"/>
                    <w:jc w:val="center"/>
                    <w:rPr>
                      <w:color w:val="FFFFFF"/>
                      <w:sz w:val="36"/>
                      <w:szCs w:val="36"/>
                      <w:lang w:val="zh-TW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ect id="_x0000_s1324" style="position:absolute;left:0;text-align:left;margin-left:234.55pt;margin-top:15.85pt;width:99pt;height:45pt;z-index:251699711;visibility:visible;v-text-anchor:middle" filled="f" strokecolor="red" strokeweight="2pt">
            <v:textbox style="mso-next-textbox:#_x0000_s1324;mso-rotate-with-shape:t" inset="1.54297mm,.7715mm,1.54297mm,.7715mm">
              <w:txbxContent>
                <w:p w:rsidR="00117105" w:rsidRPr="00D87660" w:rsidRDefault="00117105" w:rsidP="00117105">
                  <w:pPr>
                    <w:autoSpaceDE w:val="0"/>
                    <w:autoSpaceDN w:val="0"/>
                    <w:adjustRightInd w:val="0"/>
                    <w:rPr>
                      <w:rFonts w:ascii="Arial" w:hAnsi="Arial"/>
                      <w:color w:val="000000"/>
                      <w:sz w:val="22"/>
                      <w:szCs w:val="36"/>
                      <w:lang w:val="zh-TW"/>
                    </w:rPr>
                  </w:pPr>
                </w:p>
              </w:txbxContent>
            </v:textbox>
          </v:rect>
        </w:pict>
      </w: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870489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332" type="#_x0000_t202" style="position:absolute;left:0;text-align:left;margin-left:4.5pt;margin-top:9.15pt;width:178.9pt;height:81.95pt;z-index:251706879">
            <v:textbox style="mso-next-textbox:#_x0000_s1332">
              <w:txbxContent>
                <w:p w:rsidR="00117105" w:rsidRPr="001E503E" w:rsidRDefault="00117105" w:rsidP="00117105">
                  <w:pPr>
                    <w:spacing w:line="0" w:lineRule="atLeast"/>
                    <w:rPr>
                      <w:rFonts w:ascii="Trebuchet MS" w:eastAsia="標楷體" w:hAnsi="Trebuchet MS"/>
                      <w:b/>
                      <w:bCs/>
                    </w:rPr>
                  </w:pPr>
                  <w:r w:rsidRPr="001E503E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iPad</w:t>
                  </w:r>
                  <w:r w:rsidRPr="001E503E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或</w:t>
                  </w:r>
                  <w:r w:rsidRPr="001E503E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Android</w:t>
                  </w:r>
                  <w:r w:rsidRPr="001E503E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平板電腦專用閱讀軟體</w:t>
                  </w:r>
                  <w:r w:rsidRPr="001E503E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(</w:t>
                  </w:r>
                  <w:r w:rsidRPr="001E503E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直接連至</w:t>
                  </w:r>
                  <w:r w:rsidRPr="001E503E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App Store / Google Play(</w:t>
                  </w:r>
                  <w:r w:rsidRPr="001E503E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原</w:t>
                  </w:r>
                  <w:r w:rsidRPr="001E503E">
                    <w:rPr>
                      <w:rFonts w:ascii="Trebuchet MS" w:eastAsia="標楷體" w:hAnsi="Trebuchet MS"/>
                      <w:b/>
                      <w:bCs/>
                      <w:sz w:val="28"/>
                      <w:szCs w:val="28"/>
                    </w:rPr>
                    <w:t>Android Market</w:t>
                  </w:r>
                  <w:r w:rsidRPr="001E503E">
                    <w:rPr>
                      <w:rFonts w:ascii="Trebuchet MS" w:eastAsia="標楷體" w:hAnsi="Trebuchet MS"/>
                      <w:b/>
                      <w:bCs/>
                    </w:rPr>
                    <w:t>)</w:t>
                  </w:r>
                </w:p>
              </w:txbxContent>
            </v:textbox>
          </v:shape>
        </w:pict>
      </w: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870489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向左箭號 22" o:spid="_x0000_s1331" type="#_x0000_t66" style="position:absolute;left:0;text-align:left;margin-left:186.4pt;margin-top:10.95pt;width:48.15pt;height:15pt;z-index:251705855;visibility:visible;v-text-anchor:middle" adj="3552" fillcolor="#c32d2e" strokecolor="#8f1e1f" strokeweight="2pt">
            <v:textbox style="mso-next-textbox:#向左箭號 22">
              <w:txbxContent>
                <w:p w:rsidR="00117105" w:rsidRDefault="00117105" w:rsidP="00117105">
                  <w:pPr>
                    <w:autoSpaceDE w:val="0"/>
                    <w:autoSpaceDN w:val="0"/>
                    <w:adjustRightInd w:val="0"/>
                    <w:jc w:val="center"/>
                    <w:rPr>
                      <w:color w:val="FFFFFF"/>
                      <w:sz w:val="36"/>
                      <w:szCs w:val="36"/>
                      <w:lang w:val="zh-TW"/>
                    </w:rPr>
                  </w:pPr>
                </w:p>
              </w:txbxContent>
            </v:textbox>
          </v:shape>
        </w:pict>
      </w: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870489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group id="_x0000_s1333" editas="canvas" style="position:absolute;left:0;text-align:left;margin-left:4.5pt;margin-top:.95pt;width:184.5pt;height:100.5pt;z-index:-251608577" coordorigin="-60,12272" coordsize="3627,2010">
            <o:lock v:ext="edit" aspectratio="t"/>
            <v:shape id="_x0000_s1334" type="#_x0000_t75" style="position:absolute;left:-60;top:12272;width:3627;height:2010" o:preferrelative="f">
              <v:fill o:detectmouseclick="t"/>
              <v:path o:extrusionok="t" o:connecttype="none"/>
              <o:lock v:ext="edit" text="t"/>
            </v:shape>
            <v:shape id="文字方塊 15" o:spid="_x0000_s1335" type="#_x0000_t75" style="position:absolute;left:-60;top:12272;width:3627;height:20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">
              <v:imagedata r:id="rId41" o:title=""/>
              <o:lock v:ext="edit" aspectratio="f"/>
            </v:shape>
            <v:shape id="_x0000_s1336" type="#_x0000_t202" style="position:absolute;left:363;top:12360;width:3094;height:17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" filled="f" stroked="f">
              <v:fill o:detectmouseclick="t"/>
              <v:textbox style="mso-next-textbox:#_x0000_s1336">
                <w:txbxContent>
                  <w:p w:rsidR="00117105" w:rsidRPr="00595407" w:rsidRDefault="00117105" w:rsidP="00117105">
                    <w:pPr>
                      <w:autoSpaceDE w:val="0"/>
                      <w:autoSpaceDN w:val="0"/>
                      <w:adjustRightInd w:val="0"/>
                      <w:spacing w:line="380" w:lineRule="exact"/>
                      <w:rPr>
                        <w:rFonts w:ascii="Trebuchet MS" w:eastAsia="標楷體" w:hAnsi="Trebuchet MS" w:cs="標楷體"/>
                        <w:b/>
                        <w:bCs/>
                        <w:sz w:val="28"/>
                        <w:szCs w:val="28"/>
                      </w:rPr>
                    </w:pPr>
                    <w:r w:rsidRPr="00595407">
                      <w:rPr>
                        <w:rFonts w:ascii="Trebuchet MS" w:eastAsia="標楷體" w:hAnsi="Trebuchet MS" w:cs="標楷體"/>
                        <w:b/>
                        <w:bCs/>
                        <w:sz w:val="28"/>
                        <w:szCs w:val="28"/>
                        <w:lang w:val="zh-TW"/>
                      </w:rPr>
                      <w:t>線上閱讀、線上借閱</w:t>
                    </w:r>
                  </w:p>
                  <w:p w:rsidR="00117105" w:rsidRPr="00595407" w:rsidRDefault="00117105" w:rsidP="00117105">
                    <w:pPr>
                      <w:autoSpaceDE w:val="0"/>
                      <w:autoSpaceDN w:val="0"/>
                      <w:adjustRightInd w:val="0"/>
                      <w:spacing w:line="380" w:lineRule="exact"/>
                      <w:rPr>
                        <w:rFonts w:ascii="Trebuchet MS" w:eastAsia="標楷體" w:hAnsi="Trebuchet MS"/>
                        <w:b/>
                        <w:bCs/>
                        <w:sz w:val="28"/>
                        <w:szCs w:val="28"/>
                      </w:rPr>
                    </w:pPr>
                    <w:r w:rsidRPr="00595407">
                      <w:rPr>
                        <w:rFonts w:ascii="Trebuchet MS" w:eastAsia="標楷體" w:hAnsi="Trebuchet MS" w:cs="標楷體"/>
                        <w:b/>
                        <w:bCs/>
                        <w:sz w:val="28"/>
                        <w:szCs w:val="28"/>
                        <w:lang w:val="zh-TW"/>
                      </w:rPr>
                      <w:t>請安裝</w:t>
                    </w:r>
                    <w:r w:rsidRPr="00595407">
                      <w:rPr>
                        <w:rFonts w:ascii="Trebuchet MS" w:eastAsia="標楷體" w:hAnsi="Trebuchet MS"/>
                        <w:b/>
                        <w:bCs/>
                        <w:sz w:val="28"/>
                        <w:szCs w:val="28"/>
                      </w:rPr>
                      <w:t>Adobe Reader</w:t>
                    </w:r>
                  </w:p>
                  <w:p w:rsidR="00117105" w:rsidRPr="00595407" w:rsidRDefault="00117105" w:rsidP="00117105">
                    <w:pPr>
                      <w:autoSpaceDE w:val="0"/>
                      <w:autoSpaceDN w:val="0"/>
                      <w:adjustRightInd w:val="0"/>
                      <w:spacing w:line="380" w:lineRule="exact"/>
                      <w:rPr>
                        <w:rFonts w:ascii="Trebuchet MS" w:eastAsia="標楷體" w:hAnsi="Trebuchet MS" w:cs="標楷體"/>
                        <w:b/>
                        <w:bCs/>
                        <w:sz w:val="28"/>
                        <w:szCs w:val="28"/>
                      </w:rPr>
                    </w:pPr>
                    <w:r w:rsidRPr="00595407">
                      <w:rPr>
                        <w:rFonts w:ascii="Trebuchet MS" w:eastAsia="標楷體" w:hAnsi="Trebuchet MS"/>
                        <w:b/>
                        <w:bCs/>
                        <w:sz w:val="28"/>
                        <w:szCs w:val="28"/>
                      </w:rPr>
                      <w:t xml:space="preserve"> 9.0</w:t>
                    </w:r>
                    <w:r w:rsidRPr="00595407">
                      <w:rPr>
                        <w:rFonts w:ascii="Trebuchet MS" w:eastAsia="標楷體" w:hAnsi="Trebuchet MS" w:cs="標楷體"/>
                        <w:b/>
                        <w:bCs/>
                        <w:sz w:val="28"/>
                        <w:szCs w:val="28"/>
                        <w:lang w:val="zh-TW"/>
                      </w:rPr>
                      <w:t>以上版本</w:t>
                    </w:r>
                  </w:p>
                  <w:p w:rsidR="00117105" w:rsidRPr="00595407" w:rsidRDefault="00117105" w:rsidP="00117105">
                    <w:pPr>
                      <w:autoSpaceDE w:val="0"/>
                      <w:autoSpaceDN w:val="0"/>
                      <w:adjustRightInd w:val="0"/>
                      <w:spacing w:line="380" w:lineRule="exact"/>
                      <w:rPr>
                        <w:rFonts w:ascii="Trebuchet MS" w:eastAsia="標楷體" w:hAnsi="Trebuchet MS"/>
                        <w:b/>
                        <w:bCs/>
                        <w:sz w:val="28"/>
                        <w:szCs w:val="28"/>
                      </w:rPr>
                    </w:pPr>
                    <w:r w:rsidRPr="00595407">
                      <w:rPr>
                        <w:rFonts w:ascii="Trebuchet MS" w:eastAsia="標楷體" w:hAnsi="Trebuchet MS" w:cs="標楷體"/>
                        <w:b/>
                        <w:bCs/>
                        <w:sz w:val="28"/>
                        <w:szCs w:val="28"/>
                        <w:lang w:val="zh-TW"/>
                      </w:rPr>
                      <w:t>及</w:t>
                    </w:r>
                    <w:r w:rsidRPr="00595407">
                      <w:rPr>
                        <w:rFonts w:ascii="Trebuchet MS" w:eastAsia="標楷體" w:hAnsi="Trebuchet MS"/>
                        <w:b/>
                        <w:bCs/>
                        <w:sz w:val="28"/>
                        <w:szCs w:val="28"/>
                      </w:rPr>
                      <w:t>Adobe Flash Player</w:t>
                    </w:r>
                  </w:p>
                </w:txbxContent>
              </v:textbox>
            </v:shape>
          </v:group>
        </w:pict>
      </w: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spacing w:line="0" w:lineRule="atLeast"/>
        <w:ind w:firstLineChars="1100" w:firstLine="3080"/>
        <w:rPr>
          <w:rFonts w:ascii="Times New Roman" w:hAnsi="Times New Roman" w:cs="Times New Roman"/>
          <w:sz w:val="28"/>
          <w:szCs w:val="28"/>
        </w:rPr>
      </w:pPr>
    </w:p>
    <w:p w:rsidR="00117105" w:rsidRPr="007F0C80" w:rsidRDefault="00117105" w:rsidP="00117105">
      <w:pPr>
        <w:rPr>
          <w:rFonts w:ascii="Times New Roman" w:hAnsi="Times New Roman" w:cs="Times New Roman"/>
        </w:rPr>
      </w:pPr>
    </w:p>
    <w:p w:rsidR="00117105" w:rsidRPr="007F0C80" w:rsidRDefault="00117105" w:rsidP="00117105">
      <w:pPr>
        <w:rPr>
          <w:rFonts w:ascii="Times New Roman" w:hAnsi="Times New Roman" w:cs="Times New Roman"/>
        </w:rPr>
      </w:pPr>
    </w:p>
    <w:p w:rsidR="00F93910" w:rsidRPr="000A6002" w:rsidRDefault="00651E0A" w:rsidP="009D7A7D">
      <w:pPr>
        <w:rPr>
          <w:rFonts w:ascii="標楷體" w:eastAsia="標楷體" w:hAnsi="標楷體" w:cs="Times New Roman"/>
          <w:b/>
          <w:sz w:val="28"/>
          <w:szCs w:val="28"/>
        </w:rPr>
      </w:pPr>
      <w:r w:rsidRPr="00651E0A">
        <w:rPr>
          <w:rFonts w:ascii="標楷體" w:eastAsia="標楷體" w:hAnsi="標楷體" w:cs="Times New Roman"/>
          <w:b/>
          <w:bCs/>
          <w:sz w:val="28"/>
          <w:szCs w:val="28"/>
        </w:rPr>
        <w:lastRenderedPageBreak/>
        <w:t>伍</w:t>
      </w:r>
      <w:r w:rsidR="000A6002" w:rsidRPr="00651E0A">
        <w:rPr>
          <w:rFonts w:ascii="標楷體" w:eastAsia="標楷體" w:hAnsi="標楷體" w:cs="Times New Roman" w:hint="eastAsia"/>
          <w:b/>
          <w:sz w:val="28"/>
          <w:szCs w:val="28"/>
        </w:rPr>
        <w:t>、</w:t>
      </w:r>
      <w:r w:rsidR="00F93910" w:rsidRPr="000A6002">
        <w:rPr>
          <w:rFonts w:ascii="標楷體" w:eastAsia="標楷體" w:hAnsi="標楷體" w:cs="Times New Roman" w:hint="eastAsia"/>
          <w:b/>
          <w:sz w:val="28"/>
          <w:szCs w:val="28"/>
        </w:rPr>
        <w:t>數位資源、電子書</w:t>
      </w:r>
      <w:r w:rsidR="000A6002" w:rsidRPr="000A6002">
        <w:rPr>
          <w:rFonts w:ascii="標楷體" w:eastAsia="標楷體" w:hAnsi="標楷體" w:cs="Times New Roman"/>
          <w:b/>
          <w:bCs/>
          <w:sz w:val="28"/>
          <w:szCs w:val="28"/>
        </w:rPr>
        <w:t>資料庫</w:t>
      </w:r>
      <w:r w:rsidR="00F93910" w:rsidRPr="000A6002">
        <w:rPr>
          <w:rFonts w:ascii="標楷體" w:eastAsia="標楷體" w:hAnsi="標楷體" w:cs="Times New Roman" w:hint="eastAsia"/>
          <w:b/>
          <w:sz w:val="28"/>
          <w:szCs w:val="28"/>
        </w:rPr>
        <w:t>使用</w:t>
      </w:r>
      <w:r>
        <w:rPr>
          <w:rFonts w:ascii="標楷體" w:eastAsia="標楷體" w:hAnsi="標楷體" w:cs="Times New Roman" w:hint="eastAsia"/>
          <w:b/>
          <w:sz w:val="28"/>
          <w:szCs w:val="28"/>
        </w:rPr>
        <w:t>排</w:t>
      </w:r>
      <w:r w:rsidR="00647184" w:rsidRPr="000A6002">
        <w:rPr>
          <w:rFonts w:ascii="標楷體" w:eastAsia="標楷體" w:hAnsi="標楷體" w:cs="Times New Roman" w:hint="eastAsia"/>
          <w:b/>
          <w:sz w:val="28"/>
          <w:szCs w:val="28"/>
        </w:rPr>
        <w:t>名</w:t>
      </w:r>
    </w:p>
    <w:p w:rsidR="00435718" w:rsidRPr="000A6002" w:rsidRDefault="00F93910" w:rsidP="00F93910">
      <w:pPr>
        <w:spacing w:line="440" w:lineRule="exact"/>
        <w:rPr>
          <w:rFonts w:ascii="標楷體" w:eastAsia="標楷體" w:hAnsi="標楷體" w:cs="Times New Roman"/>
          <w:bCs/>
          <w:sz w:val="28"/>
          <w:szCs w:val="28"/>
        </w:rPr>
      </w:pPr>
      <w:r w:rsidRPr="009D7A7D">
        <w:rPr>
          <w:rFonts w:ascii="標楷體" w:eastAsia="標楷體" w:hAnsi="標楷體" w:hint="eastAsia"/>
          <w:bCs/>
          <w:sz w:val="28"/>
          <w:szCs w:val="28"/>
        </w:rPr>
        <w:t xml:space="preserve"> </w:t>
      </w:r>
      <w:r w:rsidR="000A6002">
        <w:rPr>
          <w:rFonts w:ascii="Times New Roman" w:eastAsia="細明體" w:hAnsi="Times New Roman" w:cs="Times New Roman"/>
          <w:bCs/>
          <w:sz w:val="28"/>
          <w:szCs w:val="28"/>
        </w:rPr>
        <w:t xml:space="preserve"> </w:t>
      </w:r>
      <w:r w:rsidR="000A6002" w:rsidRPr="000A6002">
        <w:rPr>
          <w:rFonts w:ascii="標楷體" w:eastAsia="標楷體" w:hAnsi="標楷體" w:cs="Times New Roman"/>
          <w:bCs/>
          <w:sz w:val="28"/>
          <w:szCs w:val="28"/>
        </w:rPr>
        <w:t xml:space="preserve"> </w:t>
      </w:r>
      <w:r w:rsidR="000A6002" w:rsidRPr="000A6002">
        <w:rPr>
          <w:rFonts w:ascii="標楷體" w:eastAsia="標楷體" w:hAnsi="標楷體" w:cs="Times New Roman" w:hint="eastAsia"/>
          <w:bCs/>
          <w:sz w:val="28"/>
          <w:szCs w:val="28"/>
        </w:rPr>
        <w:t>(一)</w:t>
      </w:r>
      <w:r w:rsidR="00435718">
        <w:rPr>
          <w:rFonts w:ascii="標楷體" w:eastAsia="標楷體" w:hAnsi="標楷體" w:cs="Times New Roman" w:hint="eastAsia"/>
          <w:bCs/>
          <w:sz w:val="28"/>
          <w:szCs w:val="28"/>
        </w:rPr>
        <w:t>103</w:t>
      </w:r>
      <w:r w:rsidR="00142FC8" w:rsidRPr="000A6002">
        <w:rPr>
          <w:rFonts w:ascii="標楷體" w:eastAsia="標楷體" w:hAnsi="標楷體" w:cs="Times New Roman" w:hint="eastAsia"/>
          <w:bCs/>
          <w:sz w:val="28"/>
          <w:szCs w:val="28"/>
        </w:rPr>
        <w:t>年數位</w:t>
      </w:r>
      <w:r w:rsidRPr="000A6002">
        <w:rPr>
          <w:rFonts w:ascii="標楷體" w:eastAsia="標楷體" w:hAnsi="標楷體" w:cs="Times New Roman"/>
          <w:bCs/>
          <w:sz w:val="28"/>
          <w:szCs w:val="28"/>
        </w:rPr>
        <w:t>資源使用統計前20名</w:t>
      </w:r>
    </w:p>
    <w:p w:rsidR="00117105" w:rsidRDefault="00F1499E" w:rsidP="00F93910">
      <w:pPr>
        <w:rPr>
          <w:rFonts w:ascii="標楷體" w:eastAsia="標楷體" w:hAnsi="標楷體"/>
          <w:b/>
          <w:bCs/>
          <w:sz w:val="28"/>
          <w:szCs w:val="28"/>
        </w:rPr>
      </w:pPr>
      <w:r>
        <w:rPr>
          <w:rFonts w:ascii="標楷體" w:eastAsia="標楷體" w:hAnsi="標楷體" w:hint="eastAsia"/>
          <w:b/>
          <w:bCs/>
          <w:noProof/>
          <w:sz w:val="28"/>
          <w:szCs w:val="28"/>
        </w:rPr>
        <w:drawing>
          <wp:anchor distT="0" distB="0" distL="114300" distR="114300" simplePos="0" relativeHeight="251721215" behindDoc="1" locked="0" layoutInCell="1" allowOverlap="1">
            <wp:simplePos x="0" y="0"/>
            <wp:positionH relativeFrom="column">
              <wp:posOffset>72052</wp:posOffset>
            </wp:positionH>
            <wp:positionV relativeFrom="paragraph">
              <wp:posOffset>41113</wp:posOffset>
            </wp:positionV>
            <wp:extent cx="6392177" cy="4445540"/>
            <wp:effectExtent l="19050" t="0" r="8623" b="0"/>
            <wp:wrapNone/>
            <wp:docPr id="3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2160" cy="4445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117105" w:rsidRDefault="00117105" w:rsidP="00F93910">
      <w:pPr>
        <w:rPr>
          <w:rFonts w:ascii="標楷體" w:eastAsia="標楷體" w:hAnsi="標楷體"/>
          <w:b/>
          <w:bCs/>
          <w:sz w:val="28"/>
          <w:szCs w:val="28"/>
        </w:rPr>
      </w:pPr>
    </w:p>
    <w:p w:rsidR="00F93910" w:rsidRPr="00F93910" w:rsidRDefault="00870489" w:rsidP="00F93910">
      <w:pPr>
        <w:rPr>
          <w:rFonts w:ascii="標楷體" w:eastAsia="標楷體" w:hAnsi="標楷體"/>
          <w:b/>
          <w:bCs/>
          <w:sz w:val="28"/>
          <w:szCs w:val="28"/>
        </w:rPr>
      </w:pPr>
      <w:r>
        <w:rPr>
          <w:rFonts w:ascii="標楷體" w:eastAsia="標楷體" w:hAnsi="標楷體"/>
          <w:b/>
          <w:bCs/>
          <w:noProof/>
          <w:sz w:val="28"/>
          <w:szCs w:val="28"/>
        </w:rPr>
        <w:pict>
          <v:shape id="_x0000_s1104" type="#_x0000_t202" style="position:absolute;margin-left:416.45pt;margin-top:296.2pt;width:204.1pt;height:30.75pt;z-index:251664384;mso-width-percent:400;mso-width-percent:400;mso-width-relative:margin;mso-height-relative:margin" filled="f" stroked="f">
            <v:textbox>
              <w:txbxContent>
                <w:p w:rsidR="000563AC" w:rsidRPr="000745E2" w:rsidRDefault="000563AC">
                  <w:pPr>
                    <w:rPr>
                      <w:rFonts w:ascii="微軟正黑體" w:eastAsia="微軟正黑體" w:hAnsi="微軟正黑體"/>
                      <w:sz w:val="12"/>
                      <w:szCs w:val="12"/>
                    </w:rPr>
                  </w:pPr>
                  <w:r w:rsidRPr="000745E2">
                    <w:rPr>
                      <w:rFonts w:ascii="微軟正黑體" w:eastAsia="微軟正黑體" w:hAnsi="微軟正黑體" w:hint="eastAsia"/>
                      <w:sz w:val="12"/>
                      <w:szCs w:val="12"/>
                    </w:rPr>
                    <w:t>230,000</w:t>
                  </w:r>
                </w:p>
              </w:txbxContent>
            </v:textbox>
          </v:shape>
        </w:pict>
      </w:r>
      <w:r>
        <w:rPr>
          <w:rFonts w:ascii="標楷體" w:eastAsia="標楷體" w:hAnsi="標楷體"/>
          <w:b/>
          <w:bCs/>
          <w:noProof/>
          <w:sz w:val="28"/>
          <w:szCs w:val="28"/>
        </w:rPr>
        <w:pict>
          <v:shape id="_x0000_s1107" type="#_x0000_t202" style="position:absolute;margin-left:425.45pt;margin-top:305.95pt;width:33pt;height:15.75pt;z-index:251663871" fillcolor="white [3212]" stroked="f">
            <v:textbox>
              <w:txbxContent>
                <w:p w:rsidR="000563AC" w:rsidRDefault="000563AC" w:rsidP="00ED3ECB"/>
              </w:txbxContent>
            </v:textbox>
          </v:shape>
        </w:pict>
      </w:r>
    </w:p>
    <w:p w:rsidR="00E1612C" w:rsidRDefault="00435718" w:rsidP="00F1499E">
      <w:pPr>
        <w:pStyle w:val="aa"/>
        <w:numPr>
          <w:ilvl w:val="0"/>
          <w:numId w:val="33"/>
        </w:numPr>
        <w:spacing w:line="440" w:lineRule="exact"/>
        <w:ind w:leftChars="0" w:left="993" w:hanging="567"/>
        <w:rPr>
          <w:rFonts w:ascii="標楷體" w:eastAsia="標楷體" w:hAnsi="標楷體" w:cs="Times New Roman"/>
          <w:bCs/>
          <w:sz w:val="28"/>
          <w:szCs w:val="28"/>
        </w:rPr>
      </w:pPr>
      <w:r>
        <w:rPr>
          <w:rFonts w:ascii="標楷體" w:eastAsia="標楷體" w:hAnsi="標楷體" w:cs="Times New Roman" w:hint="eastAsia"/>
          <w:bCs/>
          <w:sz w:val="28"/>
          <w:szCs w:val="28"/>
        </w:rPr>
        <w:t>102</w:t>
      </w:r>
      <w:r w:rsidR="00E1612C" w:rsidRPr="00E1612C">
        <w:rPr>
          <w:rFonts w:ascii="標楷體" w:eastAsia="標楷體" w:hAnsi="標楷體" w:cs="Times New Roman" w:hint="eastAsia"/>
          <w:bCs/>
          <w:sz w:val="28"/>
          <w:szCs w:val="28"/>
        </w:rPr>
        <w:t>年數位</w:t>
      </w:r>
      <w:r w:rsidR="00E1612C" w:rsidRPr="00E1612C">
        <w:rPr>
          <w:rFonts w:ascii="標楷體" w:eastAsia="標楷體" w:hAnsi="標楷體" w:cs="Times New Roman"/>
          <w:bCs/>
          <w:sz w:val="28"/>
          <w:szCs w:val="28"/>
        </w:rPr>
        <w:t>資源使用統計前20名</w:t>
      </w:r>
    </w:p>
    <w:p w:rsidR="00E1612C" w:rsidRDefault="00435718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  <w:r>
        <w:rPr>
          <w:rFonts w:ascii="標楷體" w:eastAsia="標楷體" w:hAnsi="標楷體" w:cs="Times New Roman"/>
          <w:bCs/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72052</wp:posOffset>
            </wp:positionH>
            <wp:positionV relativeFrom="paragraph">
              <wp:posOffset>111909</wp:posOffset>
            </wp:positionV>
            <wp:extent cx="6349427" cy="4105072"/>
            <wp:effectExtent l="19050" t="0" r="0" b="0"/>
            <wp:wrapNone/>
            <wp:docPr id="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 l="30450" t="53879" r="4025" b="8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8478" cy="4110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E1612C" w:rsidRDefault="00E1612C" w:rsidP="00E1612C">
      <w:pPr>
        <w:pStyle w:val="aa"/>
        <w:spacing w:line="440" w:lineRule="exact"/>
        <w:ind w:leftChars="0" w:left="1378"/>
        <w:rPr>
          <w:rFonts w:ascii="標楷體" w:eastAsia="標楷體" w:hAnsi="標楷體" w:cs="Times New Roman"/>
          <w:bCs/>
          <w:sz w:val="28"/>
          <w:szCs w:val="28"/>
        </w:rPr>
      </w:pPr>
    </w:p>
    <w:p w:rsidR="00F74AE4" w:rsidRPr="00435718" w:rsidRDefault="00F74AE4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Pr="00463E17" w:rsidRDefault="00117105" w:rsidP="00CF219F">
      <w:pPr>
        <w:pStyle w:val="aa"/>
        <w:numPr>
          <w:ilvl w:val="0"/>
          <w:numId w:val="33"/>
        </w:numPr>
        <w:spacing w:line="440" w:lineRule="exact"/>
        <w:ind w:leftChars="0" w:left="709" w:hanging="709"/>
        <w:rPr>
          <w:rFonts w:ascii="Times New Roman" w:eastAsia="細明體" w:hAnsi="Times New Roman" w:cs="Times New Roman"/>
          <w:bCs/>
          <w:sz w:val="32"/>
          <w:szCs w:val="32"/>
        </w:rPr>
      </w:pPr>
      <w:r>
        <w:rPr>
          <w:rFonts w:ascii="標楷體" w:eastAsia="標楷體" w:hAnsi="標楷體" w:cs="Times New Roman" w:hint="eastAsia"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72052</wp:posOffset>
            </wp:positionH>
            <wp:positionV relativeFrom="paragraph">
              <wp:posOffset>271321</wp:posOffset>
            </wp:positionV>
            <wp:extent cx="6449844" cy="4337215"/>
            <wp:effectExtent l="19050" t="0" r="8106" b="0"/>
            <wp:wrapNone/>
            <wp:docPr id="9" name="圖片 3" descr="C:\Users\a15011\Desktop\2015-01-27電子書排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15011\Desktop\2015-01-27電子書排行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6278" cy="4341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5718">
        <w:rPr>
          <w:rFonts w:ascii="標楷體" w:eastAsia="標楷體" w:hAnsi="標楷體" w:cs="Times New Roman" w:hint="eastAsia"/>
          <w:bCs/>
          <w:sz w:val="28"/>
          <w:szCs w:val="28"/>
        </w:rPr>
        <w:t>103</w:t>
      </w:r>
      <w:r w:rsidR="00142FC8" w:rsidRPr="00E1612C">
        <w:rPr>
          <w:rFonts w:ascii="標楷體" w:eastAsia="標楷體" w:hAnsi="標楷體" w:cs="Times New Roman" w:hint="eastAsia"/>
          <w:bCs/>
          <w:sz w:val="28"/>
          <w:szCs w:val="28"/>
        </w:rPr>
        <w:t>年</w:t>
      </w:r>
      <w:r w:rsidR="00A73E54" w:rsidRPr="00E1612C">
        <w:rPr>
          <w:rFonts w:ascii="標楷體" w:eastAsia="標楷體" w:hAnsi="標楷體" w:cs="Times New Roman"/>
          <w:bCs/>
          <w:sz w:val="28"/>
          <w:szCs w:val="28"/>
        </w:rPr>
        <w:t>電子書資料庫使用統計前20名</w:t>
      </w: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63E17" w:rsidRDefault="00463E17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F1499E" w:rsidRDefault="00F1499E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p w:rsidR="00435718" w:rsidRPr="00435718" w:rsidRDefault="00435718" w:rsidP="00435718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  <w:r w:rsidRPr="00D05A2A">
        <w:rPr>
          <w:rFonts w:ascii="標楷體" w:eastAsia="標楷體" w:hAnsi="標楷體" w:hint="eastAsia"/>
          <w:bCs/>
          <w:sz w:val="32"/>
          <w:szCs w:val="32"/>
        </w:rPr>
        <w:t>(四)</w:t>
      </w:r>
      <w:r w:rsidRPr="00D05A2A">
        <w:rPr>
          <w:rFonts w:ascii="標楷體" w:eastAsia="標楷體" w:hAnsi="標楷體" w:cs="Times New Roman" w:hint="eastAsia"/>
          <w:bCs/>
          <w:sz w:val="28"/>
          <w:szCs w:val="28"/>
        </w:rPr>
        <w:t xml:space="preserve"> </w:t>
      </w:r>
      <w:r>
        <w:rPr>
          <w:rFonts w:ascii="標楷體" w:eastAsia="標楷體" w:hAnsi="標楷體" w:cs="Times New Roman" w:hint="eastAsia"/>
          <w:bCs/>
          <w:sz w:val="28"/>
          <w:szCs w:val="28"/>
        </w:rPr>
        <w:t>102</w:t>
      </w:r>
      <w:r w:rsidRPr="00D05A2A">
        <w:rPr>
          <w:rFonts w:ascii="標楷體" w:eastAsia="標楷體" w:hAnsi="標楷體" w:cs="Times New Roman" w:hint="eastAsia"/>
          <w:bCs/>
          <w:sz w:val="28"/>
          <w:szCs w:val="28"/>
        </w:rPr>
        <w:t>年</w:t>
      </w:r>
      <w:r w:rsidRPr="00D05A2A">
        <w:rPr>
          <w:rFonts w:ascii="標楷體" w:eastAsia="標楷體" w:hAnsi="標楷體" w:cs="Times New Roman"/>
          <w:bCs/>
          <w:sz w:val="28"/>
          <w:szCs w:val="28"/>
        </w:rPr>
        <w:t>電子書資料庫使用統計前20名</w:t>
      </w:r>
    </w:p>
    <w:p w:rsidR="00FC6F60" w:rsidRDefault="00F1499E" w:rsidP="0008540A">
      <w:pPr>
        <w:rPr>
          <w:rFonts w:ascii="標楷體" w:eastAsia="標楷體" w:hAnsi="標楷體"/>
          <w:b/>
          <w:bCs/>
          <w:sz w:val="32"/>
          <w:szCs w:val="32"/>
        </w:rPr>
      </w:pPr>
      <w:r>
        <w:rPr>
          <w:rFonts w:ascii="標楷體" w:eastAsia="標楷體" w:hAnsi="標楷體"/>
          <w:b/>
          <w:bCs/>
          <w:noProof/>
          <w:sz w:val="32"/>
          <w:szCs w:val="32"/>
        </w:rPr>
        <w:drawing>
          <wp:anchor distT="0" distB="0" distL="114300" distR="114300" simplePos="0" relativeHeight="251722239" behindDoc="1" locked="0" layoutInCell="1" allowOverlap="1">
            <wp:simplePos x="0" y="0"/>
            <wp:positionH relativeFrom="column">
              <wp:posOffset>256878</wp:posOffset>
            </wp:positionH>
            <wp:positionV relativeFrom="paragraph">
              <wp:posOffset>112976</wp:posOffset>
            </wp:positionV>
            <wp:extent cx="5973188" cy="4289898"/>
            <wp:effectExtent l="19050" t="0" r="8512" b="0"/>
            <wp:wrapNone/>
            <wp:docPr id="31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067" cy="4289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70489" w:rsidRPr="00870489">
        <w:rPr>
          <w:noProof/>
          <w:szCs w:val="28"/>
        </w:rPr>
        <w:pict>
          <v:shape id="_x0000_s1106" type="#_x0000_t202" style="position:absolute;margin-left:432.2pt;margin-top:303.45pt;width:33pt;height:15.75pt;z-index:251663359;mso-position-horizontal-relative:text;mso-position-vertical-relative:text" fillcolor="white [3212]" stroked="f">
            <v:textbox style="mso-next-textbox:#_x0000_s1106">
              <w:txbxContent>
                <w:p w:rsidR="000563AC" w:rsidRDefault="000563AC"/>
              </w:txbxContent>
            </v:textbox>
          </v:shape>
        </w:pict>
      </w:r>
    </w:p>
    <w:p w:rsidR="00D05A2A" w:rsidRPr="00463E17" w:rsidRDefault="00D05A2A" w:rsidP="00463E17">
      <w:pPr>
        <w:spacing w:line="440" w:lineRule="exact"/>
        <w:rPr>
          <w:rFonts w:ascii="Times New Roman" w:eastAsia="細明體" w:hAnsi="Times New Roman" w:cs="Times New Roman"/>
          <w:bCs/>
          <w:sz w:val="32"/>
          <w:szCs w:val="32"/>
        </w:rPr>
      </w:pPr>
    </w:p>
    <w:sectPr w:rsidR="00D05A2A" w:rsidRPr="00463E17" w:rsidSect="00454263">
      <w:headerReference w:type="even" r:id="rId46"/>
      <w:headerReference w:type="default" r:id="rId47"/>
      <w:footerReference w:type="even" r:id="rId48"/>
      <w:footerReference w:type="default" r:id="rId49"/>
      <w:pgSz w:w="11906" w:h="16838" w:code="9"/>
      <w:pgMar w:top="851" w:right="851" w:bottom="851" w:left="851" w:header="454" w:footer="992" w:gutter="0"/>
      <w:pgNumType w:start="9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00F59" w:rsidRDefault="00F00F59">
      <w:r>
        <w:separator/>
      </w:r>
    </w:p>
  </w:endnote>
  <w:endnote w:type="continuationSeparator" w:id="1">
    <w:p w:rsidR="00F00F59" w:rsidRDefault="00F00F5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FKaiShu-SB-Estd-BF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63AC" w:rsidRDefault="009F21BE" w:rsidP="00140346">
    <w:pPr>
      <w:pStyle w:val="a5"/>
      <w:framePr w:wrap="around" w:vAnchor="text" w:hAnchor="margin" w:xAlign="center" w:y="1"/>
      <w:rPr>
        <w:rStyle w:val="a7"/>
      </w:rPr>
    </w:pPr>
    <w:r>
      <w:rPr>
        <w:rStyle w:val="a7"/>
        <w:rFonts w:hint="eastAsia"/>
      </w:rPr>
      <w:t>4</w:t>
    </w:r>
  </w:p>
  <w:p w:rsidR="000563AC" w:rsidRDefault="000563AC" w:rsidP="007A56F3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9169713"/>
      <w:placeholder>
        <w:docPart w:val="3DF7450560DD43838B6D60FC7CA9404C"/>
      </w:placeholder>
      <w:temporary/>
      <w:showingPlcHdr/>
    </w:sdtPr>
    <w:sdtContent>
      <w:p w:rsidR="009F21BE" w:rsidRDefault="009F21BE">
        <w:pPr>
          <w:pStyle w:val="a5"/>
        </w:pPr>
        <w:r>
          <w:rPr>
            <w:lang w:val="zh-TW"/>
          </w:rPr>
          <w:t>[鍵入文字]</w:t>
        </w:r>
      </w:p>
    </w:sdtContent>
  </w:sdt>
  <w:p w:rsidR="000563AC" w:rsidRDefault="000563AC" w:rsidP="007A56F3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00F59" w:rsidRDefault="00F00F59">
      <w:r>
        <w:separator/>
      </w:r>
    </w:p>
  </w:footnote>
  <w:footnote w:type="continuationSeparator" w:id="1">
    <w:p w:rsidR="00F00F59" w:rsidRDefault="00F00F5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63AC" w:rsidRDefault="000563AC">
    <w:pPr>
      <w:pStyle w:val="a4"/>
    </w:pPr>
    <w:r>
      <w:rPr>
        <w:rFonts w:hint="eastAsia"/>
        <w:noProof/>
      </w:rPr>
      <w:t xml:space="preserve">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63AC" w:rsidRPr="00F70AFB" w:rsidRDefault="000563AC" w:rsidP="00A518BB">
    <w:pPr>
      <w:wordWrap w:val="0"/>
      <w:spacing w:line="0" w:lineRule="atLeast"/>
      <w:jc w:val="right"/>
      <w:rPr>
        <w:noProof/>
        <w:sz w:val="20"/>
        <w:szCs w:val="20"/>
      </w:rPr>
    </w:pPr>
    <w:r>
      <w:rPr>
        <w:rFonts w:hint="eastAsia"/>
        <w:noProof/>
        <w:sz w:val="20"/>
        <w:szCs w:val="20"/>
      </w:rPr>
      <w:t xml:space="preserve"> </w:t>
    </w:r>
  </w:p>
  <w:p w:rsidR="000563AC" w:rsidRPr="00F70AFB" w:rsidRDefault="000563AC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3171B"/>
    <w:multiLevelType w:val="hybridMultilevel"/>
    <w:tmpl w:val="2CF2C30E"/>
    <w:lvl w:ilvl="0" w:tplc="CB868C5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3CC552B"/>
    <w:multiLevelType w:val="hybridMultilevel"/>
    <w:tmpl w:val="FEC8DC22"/>
    <w:lvl w:ilvl="0" w:tplc="8482DB36">
      <w:start w:val="1"/>
      <w:numFmt w:val="taiwaneseCountingThousand"/>
      <w:lvlText w:val="%1、"/>
      <w:lvlJc w:val="left"/>
      <w:pPr>
        <w:ind w:left="2280" w:hanging="720"/>
      </w:pPr>
      <w:rPr>
        <w:rFonts w:hint="default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67319E1"/>
    <w:multiLevelType w:val="hybridMultilevel"/>
    <w:tmpl w:val="E8C805F2"/>
    <w:lvl w:ilvl="0" w:tplc="D188E7B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358071C">
      <w:start w:val="1"/>
      <w:numFmt w:val="decimal"/>
      <w:lvlText w:val="(%2)"/>
      <w:lvlJc w:val="left"/>
      <w:pPr>
        <w:ind w:left="2280" w:hanging="72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520" w:hanging="480"/>
      </w:pPr>
    </w:lvl>
    <w:lvl w:ilvl="3" w:tplc="9092A128">
      <w:start w:val="2"/>
      <w:numFmt w:val="ideographLegalTraditional"/>
      <w:lvlText w:val="%4、"/>
      <w:lvlJc w:val="left"/>
      <w:pPr>
        <w:ind w:left="3240" w:hanging="720"/>
      </w:pPr>
      <w:rPr>
        <w:rFonts w:hint="default"/>
      </w:rPr>
    </w:lvl>
    <w:lvl w:ilvl="4" w:tplc="04090019" w:tentative="1">
      <w:start w:val="1"/>
      <w:numFmt w:val="ideographTraditional"/>
      <w:lvlText w:val="%5、"/>
      <w:lvlJc w:val="left"/>
      <w:pPr>
        <w:ind w:left="3480" w:hanging="480"/>
      </w:pPr>
    </w:lvl>
    <w:lvl w:ilvl="5" w:tplc="0409001B" w:tentative="1">
      <w:start w:val="1"/>
      <w:numFmt w:val="lowerRoman"/>
      <w:lvlText w:val="%6."/>
      <w:lvlJc w:val="right"/>
      <w:pPr>
        <w:ind w:left="3960" w:hanging="480"/>
      </w:pPr>
    </w:lvl>
    <w:lvl w:ilvl="6" w:tplc="0409000F" w:tentative="1">
      <w:start w:val="1"/>
      <w:numFmt w:val="decimal"/>
      <w:lvlText w:val="%7."/>
      <w:lvlJc w:val="left"/>
      <w:pPr>
        <w:ind w:left="44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20" w:hanging="480"/>
      </w:pPr>
    </w:lvl>
    <w:lvl w:ilvl="8" w:tplc="0409001B" w:tentative="1">
      <w:start w:val="1"/>
      <w:numFmt w:val="lowerRoman"/>
      <w:lvlText w:val="%9."/>
      <w:lvlJc w:val="right"/>
      <w:pPr>
        <w:ind w:left="5400" w:hanging="480"/>
      </w:pPr>
    </w:lvl>
  </w:abstractNum>
  <w:abstractNum w:abstractNumId="3">
    <w:nsid w:val="0F5F50BA"/>
    <w:multiLevelType w:val="hybridMultilevel"/>
    <w:tmpl w:val="97448FE8"/>
    <w:lvl w:ilvl="0" w:tplc="3C34EEB4">
      <w:start w:val="2"/>
      <w:numFmt w:val="taiwaneseCountingThousand"/>
      <w:lvlText w:val="(%1)"/>
      <w:lvlJc w:val="left"/>
      <w:pPr>
        <w:ind w:left="1378" w:hanging="720"/>
      </w:pPr>
      <w:rPr>
        <w:rFonts w:ascii="標楷體" w:eastAsia="標楷體" w:hAnsi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11954594"/>
    <w:multiLevelType w:val="hybridMultilevel"/>
    <w:tmpl w:val="A8DA3450"/>
    <w:lvl w:ilvl="0" w:tplc="4FB648D2">
      <w:start w:val="1"/>
      <w:numFmt w:val="bullet"/>
      <w:lvlText w:val=""/>
      <w:lvlJc w:val="left"/>
      <w:pPr>
        <w:tabs>
          <w:tab w:val="num" w:pos="900"/>
        </w:tabs>
        <w:ind w:left="900" w:hanging="360"/>
      </w:pPr>
      <w:rPr>
        <w:rFonts w:ascii="Times New Roman" w:eastAsia="細明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140"/>
        </w:tabs>
        <w:ind w:left="11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620"/>
        </w:tabs>
        <w:ind w:left="16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100"/>
        </w:tabs>
        <w:ind w:left="21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580"/>
        </w:tabs>
        <w:ind w:left="25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060"/>
        </w:tabs>
        <w:ind w:left="30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540"/>
        </w:tabs>
        <w:ind w:left="35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020"/>
        </w:tabs>
        <w:ind w:left="40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500"/>
        </w:tabs>
        <w:ind w:left="4500" w:hanging="480"/>
      </w:pPr>
      <w:rPr>
        <w:rFonts w:ascii="Wingdings" w:hAnsi="Wingdings" w:hint="default"/>
      </w:rPr>
    </w:lvl>
  </w:abstractNum>
  <w:abstractNum w:abstractNumId="5">
    <w:nsid w:val="123E047E"/>
    <w:multiLevelType w:val="hybridMultilevel"/>
    <w:tmpl w:val="B7943918"/>
    <w:lvl w:ilvl="0" w:tplc="B54CCD2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F">
      <w:start w:val="1"/>
      <w:numFmt w:val="decimal"/>
      <w:lvlText w:val="%2."/>
      <w:lvlJc w:val="left"/>
      <w:pPr>
        <w:tabs>
          <w:tab w:val="num" w:pos="1560"/>
        </w:tabs>
        <w:ind w:left="1560" w:hanging="480"/>
      </w:pPr>
      <w:rPr>
        <w:rFonts w:hint="default"/>
      </w:rPr>
    </w:lvl>
    <w:lvl w:ilvl="2" w:tplc="8A9E696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D36D41E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51ACB5E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CA4C88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0CEAF1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08C02D2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127B1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74A1A14"/>
    <w:multiLevelType w:val="hybridMultilevel"/>
    <w:tmpl w:val="72CA1B02"/>
    <w:lvl w:ilvl="0" w:tplc="975406FC">
      <w:start w:val="1"/>
      <w:numFmt w:val="taiwaneseCountingThousand"/>
      <w:lvlText w:val="（%1）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7">
    <w:nsid w:val="1CE52BE1"/>
    <w:multiLevelType w:val="hybridMultilevel"/>
    <w:tmpl w:val="70A61520"/>
    <w:lvl w:ilvl="0" w:tplc="387C659C">
      <w:start w:val="1"/>
      <w:numFmt w:val="taiwaneseCountingThousand"/>
      <w:lvlText w:val="(%1)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8">
    <w:nsid w:val="1DED338F"/>
    <w:multiLevelType w:val="hybridMultilevel"/>
    <w:tmpl w:val="6254CF34"/>
    <w:lvl w:ilvl="0" w:tplc="ABA6B3B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3AA029A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1CE5FB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8F2722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AD47536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5D8F94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BCCADEA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7B0530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8BE8744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2541C21"/>
    <w:multiLevelType w:val="hybridMultilevel"/>
    <w:tmpl w:val="CECC0278"/>
    <w:lvl w:ilvl="0" w:tplc="2E700E0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5FAEFEA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2580D1A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3FAEE82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E847AB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A0CFF38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C1E1950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A2A780A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410FB6C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5FD205F"/>
    <w:multiLevelType w:val="hybridMultilevel"/>
    <w:tmpl w:val="8AECF042"/>
    <w:lvl w:ilvl="0" w:tplc="8D3EEB8E">
      <w:start w:val="1"/>
      <w:numFmt w:val="taiwaneseCountingThousand"/>
      <w:lvlText w:val="%1、"/>
      <w:lvlJc w:val="left"/>
      <w:pPr>
        <w:ind w:left="1140" w:hanging="720"/>
      </w:pPr>
      <w:rPr>
        <w:rFonts w:hint="default"/>
      </w:rPr>
    </w:lvl>
    <w:lvl w:ilvl="1" w:tplc="A2CC0B0C">
      <w:start w:val="1"/>
      <w:numFmt w:val="taiwaneseCountingThousand"/>
      <w:lvlText w:val="(%2)"/>
      <w:lvlJc w:val="left"/>
      <w:pPr>
        <w:ind w:left="1620" w:hanging="720"/>
      </w:pPr>
      <w:rPr>
        <w:rFonts w:hint="default"/>
      </w:rPr>
    </w:lvl>
    <w:lvl w:ilvl="2" w:tplc="1E84F130">
      <w:start w:val="1"/>
      <w:numFmt w:val="decimal"/>
      <w:lvlText w:val="%3."/>
      <w:lvlJc w:val="left"/>
      <w:pPr>
        <w:ind w:left="1740" w:hanging="360"/>
      </w:pPr>
      <w:rPr>
        <w:rFonts w:hint="default"/>
      </w:rPr>
    </w:lvl>
    <w:lvl w:ilvl="3" w:tplc="9B36000C">
      <w:start w:val="1"/>
      <w:numFmt w:val="decimalFullWidth"/>
      <w:lvlText w:val="%4．"/>
      <w:lvlJc w:val="left"/>
      <w:pPr>
        <w:ind w:left="2580" w:hanging="720"/>
      </w:pPr>
      <w:rPr>
        <w:rFonts w:hint="default"/>
      </w:rPr>
    </w:lvl>
    <w:lvl w:ilvl="4" w:tplc="04090019" w:tentative="1">
      <w:start w:val="1"/>
      <w:numFmt w:val="ideographTraditional"/>
      <w:lvlText w:val="%5、"/>
      <w:lvlJc w:val="left"/>
      <w:pPr>
        <w:ind w:left="2820" w:hanging="480"/>
      </w:pPr>
    </w:lvl>
    <w:lvl w:ilvl="5" w:tplc="0409001B" w:tentative="1">
      <w:start w:val="1"/>
      <w:numFmt w:val="lowerRoman"/>
      <w:lvlText w:val="%6."/>
      <w:lvlJc w:val="right"/>
      <w:pPr>
        <w:ind w:left="3300" w:hanging="480"/>
      </w:pPr>
    </w:lvl>
    <w:lvl w:ilvl="6" w:tplc="0409000F" w:tentative="1">
      <w:start w:val="1"/>
      <w:numFmt w:val="decimal"/>
      <w:lvlText w:val="%7."/>
      <w:lvlJc w:val="left"/>
      <w:pPr>
        <w:ind w:left="37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0" w:hanging="480"/>
      </w:pPr>
    </w:lvl>
    <w:lvl w:ilvl="8" w:tplc="0409001B" w:tentative="1">
      <w:start w:val="1"/>
      <w:numFmt w:val="lowerRoman"/>
      <w:lvlText w:val="%9."/>
      <w:lvlJc w:val="right"/>
      <w:pPr>
        <w:ind w:left="4740" w:hanging="480"/>
      </w:pPr>
    </w:lvl>
  </w:abstractNum>
  <w:abstractNum w:abstractNumId="11">
    <w:nsid w:val="29B118E7"/>
    <w:multiLevelType w:val="hybridMultilevel"/>
    <w:tmpl w:val="27AAF3D2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>
    <w:nsid w:val="2AAE2190"/>
    <w:multiLevelType w:val="hybridMultilevel"/>
    <w:tmpl w:val="77E29254"/>
    <w:lvl w:ilvl="0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3">
    <w:nsid w:val="2EA225FD"/>
    <w:multiLevelType w:val="hybridMultilevel"/>
    <w:tmpl w:val="A164FEBA"/>
    <w:lvl w:ilvl="0" w:tplc="A61C241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CED8EAA4">
      <w:start w:val="1"/>
      <w:numFmt w:val="taiwaneseCountingThousand"/>
      <w:lvlText w:val="%2、"/>
      <w:lvlJc w:val="left"/>
      <w:pPr>
        <w:ind w:left="228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480"/>
      </w:pPr>
    </w:lvl>
    <w:lvl w:ilvl="3" w:tplc="0409000F" w:tentative="1">
      <w:start w:val="1"/>
      <w:numFmt w:val="decimal"/>
      <w:lvlText w:val="%4."/>
      <w:lvlJc w:val="left"/>
      <w:pPr>
        <w:ind w:left="30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480" w:hanging="480"/>
      </w:pPr>
    </w:lvl>
    <w:lvl w:ilvl="5" w:tplc="0409001B" w:tentative="1">
      <w:start w:val="1"/>
      <w:numFmt w:val="lowerRoman"/>
      <w:lvlText w:val="%6."/>
      <w:lvlJc w:val="right"/>
      <w:pPr>
        <w:ind w:left="3960" w:hanging="480"/>
      </w:pPr>
    </w:lvl>
    <w:lvl w:ilvl="6" w:tplc="0409000F" w:tentative="1">
      <w:start w:val="1"/>
      <w:numFmt w:val="decimal"/>
      <w:lvlText w:val="%7."/>
      <w:lvlJc w:val="left"/>
      <w:pPr>
        <w:ind w:left="44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20" w:hanging="480"/>
      </w:pPr>
    </w:lvl>
    <w:lvl w:ilvl="8" w:tplc="0409001B" w:tentative="1">
      <w:start w:val="1"/>
      <w:numFmt w:val="lowerRoman"/>
      <w:lvlText w:val="%9."/>
      <w:lvlJc w:val="right"/>
      <w:pPr>
        <w:ind w:left="5400" w:hanging="480"/>
      </w:pPr>
    </w:lvl>
  </w:abstractNum>
  <w:abstractNum w:abstractNumId="14">
    <w:nsid w:val="32134B31"/>
    <w:multiLevelType w:val="hybridMultilevel"/>
    <w:tmpl w:val="27E24B46"/>
    <w:lvl w:ilvl="0" w:tplc="D048CFE0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C868C7BA">
      <w:start w:val="1"/>
      <w:numFmt w:val="taiwaneseCountingThousand"/>
      <w:lvlText w:val="(%2)"/>
      <w:lvlJc w:val="left"/>
      <w:pPr>
        <w:ind w:left="120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326B77EE"/>
    <w:multiLevelType w:val="hybridMultilevel"/>
    <w:tmpl w:val="ADF889F0"/>
    <w:lvl w:ilvl="0" w:tplc="7A3CBB6C">
      <w:start w:val="2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34A54AB4"/>
    <w:multiLevelType w:val="hybridMultilevel"/>
    <w:tmpl w:val="38E4CB5A"/>
    <w:lvl w:ilvl="0" w:tplc="A008DA4E">
      <w:start w:val="1"/>
      <w:numFmt w:val="bullet"/>
      <w:lvlText w:val="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7">
    <w:nsid w:val="39773816"/>
    <w:multiLevelType w:val="hybridMultilevel"/>
    <w:tmpl w:val="E2EC064A"/>
    <w:lvl w:ilvl="0" w:tplc="B54CCD2A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320"/>
        </w:tabs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800"/>
        </w:tabs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80"/>
        </w:tabs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760"/>
        </w:tabs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240"/>
        </w:tabs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720"/>
        </w:tabs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200"/>
        </w:tabs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680"/>
        </w:tabs>
        <w:ind w:left="4680" w:hanging="480"/>
      </w:pPr>
      <w:rPr>
        <w:rFonts w:ascii="Wingdings" w:hAnsi="Wingdings" w:hint="default"/>
      </w:rPr>
    </w:lvl>
  </w:abstractNum>
  <w:abstractNum w:abstractNumId="18">
    <w:nsid w:val="3A7603F6"/>
    <w:multiLevelType w:val="hybridMultilevel"/>
    <w:tmpl w:val="561CD1B8"/>
    <w:lvl w:ilvl="0" w:tplc="A61C241E">
      <w:start w:val="1"/>
      <w:numFmt w:val="decimal"/>
      <w:lvlText w:val="%1."/>
      <w:lvlJc w:val="left"/>
      <w:pPr>
        <w:ind w:left="20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19">
    <w:nsid w:val="3F380A37"/>
    <w:multiLevelType w:val="hybridMultilevel"/>
    <w:tmpl w:val="419209E8"/>
    <w:lvl w:ilvl="0" w:tplc="7FF07CCE">
      <w:start w:val="2"/>
      <w:numFmt w:val="taiwaneseCountingThousand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4244691E"/>
    <w:multiLevelType w:val="hybridMultilevel"/>
    <w:tmpl w:val="BF3603CC"/>
    <w:lvl w:ilvl="0" w:tplc="260630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新細明體" w:hAnsi="新細明體" w:hint="default"/>
      </w:rPr>
    </w:lvl>
    <w:lvl w:ilvl="1" w:tplc="4DE604C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新細明體" w:hAnsi="新細明體" w:hint="default"/>
      </w:rPr>
    </w:lvl>
    <w:lvl w:ilvl="2" w:tplc="1292DF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新細明體" w:hAnsi="新細明體" w:hint="default"/>
      </w:rPr>
    </w:lvl>
    <w:lvl w:ilvl="3" w:tplc="43B264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新細明體" w:hAnsi="新細明體" w:hint="default"/>
      </w:rPr>
    </w:lvl>
    <w:lvl w:ilvl="4" w:tplc="DEDC40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新細明體" w:hAnsi="新細明體" w:hint="default"/>
      </w:rPr>
    </w:lvl>
    <w:lvl w:ilvl="5" w:tplc="743E11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新細明體" w:hAnsi="新細明體" w:hint="default"/>
      </w:rPr>
    </w:lvl>
    <w:lvl w:ilvl="6" w:tplc="D80E17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新細明體" w:hAnsi="新細明體" w:hint="default"/>
      </w:rPr>
    </w:lvl>
    <w:lvl w:ilvl="7" w:tplc="061EF0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新細明體" w:hAnsi="新細明體" w:hint="default"/>
      </w:rPr>
    </w:lvl>
    <w:lvl w:ilvl="8" w:tplc="4B3801E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新細明體" w:hAnsi="新細明體" w:hint="default"/>
      </w:rPr>
    </w:lvl>
  </w:abstractNum>
  <w:abstractNum w:abstractNumId="21">
    <w:nsid w:val="4371077F"/>
    <w:multiLevelType w:val="hybridMultilevel"/>
    <w:tmpl w:val="918AF97A"/>
    <w:lvl w:ilvl="0" w:tplc="0409000D">
      <w:start w:val="1"/>
      <w:numFmt w:val="bullet"/>
      <w:lvlText w:val="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2">
    <w:nsid w:val="45290264"/>
    <w:multiLevelType w:val="hybridMultilevel"/>
    <w:tmpl w:val="0298C9D8"/>
    <w:lvl w:ilvl="0" w:tplc="B54CCD2A">
      <w:start w:val="1"/>
      <w:numFmt w:val="bullet"/>
      <w:lvlText w:val=""/>
      <w:lvlJc w:val="left"/>
      <w:pPr>
        <w:tabs>
          <w:tab w:val="num" w:pos="1000"/>
        </w:tabs>
        <w:ind w:left="10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240"/>
        </w:tabs>
        <w:ind w:left="12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720"/>
        </w:tabs>
        <w:ind w:left="17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00"/>
        </w:tabs>
        <w:ind w:left="22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680"/>
        </w:tabs>
        <w:ind w:left="26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160"/>
        </w:tabs>
        <w:ind w:left="31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640"/>
        </w:tabs>
        <w:ind w:left="36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120"/>
        </w:tabs>
        <w:ind w:left="41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600"/>
        </w:tabs>
        <w:ind w:left="4600" w:hanging="480"/>
      </w:pPr>
      <w:rPr>
        <w:rFonts w:ascii="Wingdings" w:hAnsi="Wingdings" w:hint="default"/>
      </w:rPr>
    </w:lvl>
  </w:abstractNum>
  <w:abstractNum w:abstractNumId="23">
    <w:nsid w:val="461E1E44"/>
    <w:multiLevelType w:val="hybridMultilevel"/>
    <w:tmpl w:val="7674ABF8"/>
    <w:lvl w:ilvl="0" w:tplc="BC9EA1EA">
      <w:start w:val="1"/>
      <w:numFmt w:val="decimal"/>
      <w:lvlText w:val="%1."/>
      <w:lvlJc w:val="left"/>
      <w:pPr>
        <w:ind w:left="360" w:hanging="360"/>
      </w:pPr>
      <w:rPr>
        <w:rFonts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4C5C2F48"/>
    <w:multiLevelType w:val="hybridMultilevel"/>
    <w:tmpl w:val="97448FE8"/>
    <w:lvl w:ilvl="0" w:tplc="3C34EEB4">
      <w:start w:val="2"/>
      <w:numFmt w:val="taiwaneseCountingThousand"/>
      <w:lvlText w:val="(%1)"/>
      <w:lvlJc w:val="left"/>
      <w:pPr>
        <w:ind w:left="1378" w:hanging="720"/>
      </w:pPr>
      <w:rPr>
        <w:rFonts w:ascii="標楷體" w:eastAsia="標楷體" w:hAnsi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527179B6"/>
    <w:multiLevelType w:val="hybridMultilevel"/>
    <w:tmpl w:val="F98CF222"/>
    <w:lvl w:ilvl="0" w:tplc="AC8863DE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BEE1140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20C4F6A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CE74BC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728E35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15008D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326C3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7E008E4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A42C11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39A0BAC"/>
    <w:multiLevelType w:val="hybridMultilevel"/>
    <w:tmpl w:val="12BACCDE"/>
    <w:lvl w:ilvl="0" w:tplc="B54CCD2A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320"/>
        </w:tabs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800"/>
        </w:tabs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80"/>
        </w:tabs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760"/>
        </w:tabs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240"/>
        </w:tabs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720"/>
        </w:tabs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200"/>
        </w:tabs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680"/>
        </w:tabs>
        <w:ind w:left="4680" w:hanging="480"/>
      </w:pPr>
      <w:rPr>
        <w:rFonts w:ascii="Wingdings" w:hAnsi="Wingdings" w:hint="default"/>
      </w:rPr>
    </w:lvl>
  </w:abstractNum>
  <w:abstractNum w:abstractNumId="27">
    <w:nsid w:val="553E6CE4"/>
    <w:multiLevelType w:val="hybridMultilevel"/>
    <w:tmpl w:val="7960E868"/>
    <w:lvl w:ilvl="0" w:tplc="3358071C">
      <w:start w:val="1"/>
      <w:numFmt w:val="decimal"/>
      <w:lvlText w:val="(%1)"/>
      <w:lvlJc w:val="left"/>
      <w:pPr>
        <w:ind w:left="2698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78" w:hanging="480"/>
      </w:pPr>
    </w:lvl>
    <w:lvl w:ilvl="2" w:tplc="0409001B" w:tentative="1">
      <w:start w:val="1"/>
      <w:numFmt w:val="lowerRoman"/>
      <w:lvlText w:val="%3."/>
      <w:lvlJc w:val="right"/>
      <w:pPr>
        <w:ind w:left="1858" w:hanging="480"/>
      </w:pPr>
    </w:lvl>
    <w:lvl w:ilvl="3" w:tplc="0409000F" w:tentative="1">
      <w:start w:val="1"/>
      <w:numFmt w:val="decimal"/>
      <w:lvlText w:val="%4."/>
      <w:lvlJc w:val="left"/>
      <w:pPr>
        <w:ind w:left="233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18" w:hanging="480"/>
      </w:pPr>
    </w:lvl>
    <w:lvl w:ilvl="5" w:tplc="0409001B" w:tentative="1">
      <w:start w:val="1"/>
      <w:numFmt w:val="lowerRoman"/>
      <w:lvlText w:val="%6."/>
      <w:lvlJc w:val="right"/>
      <w:pPr>
        <w:ind w:left="3298" w:hanging="480"/>
      </w:pPr>
    </w:lvl>
    <w:lvl w:ilvl="6" w:tplc="0409000F" w:tentative="1">
      <w:start w:val="1"/>
      <w:numFmt w:val="decimal"/>
      <w:lvlText w:val="%7."/>
      <w:lvlJc w:val="left"/>
      <w:pPr>
        <w:ind w:left="377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58" w:hanging="480"/>
      </w:pPr>
    </w:lvl>
    <w:lvl w:ilvl="8" w:tplc="0409001B" w:tentative="1">
      <w:start w:val="1"/>
      <w:numFmt w:val="lowerRoman"/>
      <w:lvlText w:val="%9."/>
      <w:lvlJc w:val="right"/>
      <w:pPr>
        <w:ind w:left="4738" w:hanging="480"/>
      </w:pPr>
    </w:lvl>
  </w:abstractNum>
  <w:abstractNum w:abstractNumId="28">
    <w:nsid w:val="586265ED"/>
    <w:multiLevelType w:val="hybridMultilevel"/>
    <w:tmpl w:val="288C0A4A"/>
    <w:lvl w:ilvl="0" w:tplc="B54CCD2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9">
    <w:nsid w:val="59277E2F"/>
    <w:multiLevelType w:val="hybridMultilevel"/>
    <w:tmpl w:val="286ACB80"/>
    <w:lvl w:ilvl="0" w:tplc="2B58397C">
      <w:start w:val="1"/>
      <w:numFmt w:val="taiwaneseCountingThousand"/>
      <w:lvlText w:val="(%1)"/>
      <w:lvlJc w:val="left"/>
      <w:pPr>
        <w:ind w:left="16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>
    <w:nsid w:val="5DF42C78"/>
    <w:multiLevelType w:val="hybridMultilevel"/>
    <w:tmpl w:val="756AEBF0"/>
    <w:lvl w:ilvl="0" w:tplc="B54CCD2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31">
    <w:nsid w:val="5FA62429"/>
    <w:multiLevelType w:val="hybridMultilevel"/>
    <w:tmpl w:val="E300018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>
    <w:nsid w:val="62B3274B"/>
    <w:multiLevelType w:val="hybridMultilevel"/>
    <w:tmpl w:val="30E2A940"/>
    <w:lvl w:ilvl="0" w:tplc="B54CCD2A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320"/>
        </w:tabs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800"/>
        </w:tabs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80"/>
        </w:tabs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760"/>
        </w:tabs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240"/>
        </w:tabs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720"/>
        </w:tabs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200"/>
        </w:tabs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680"/>
        </w:tabs>
        <w:ind w:left="4680" w:hanging="480"/>
      </w:pPr>
      <w:rPr>
        <w:rFonts w:ascii="Wingdings" w:hAnsi="Wingdings" w:hint="default"/>
      </w:rPr>
    </w:lvl>
  </w:abstractNum>
  <w:abstractNum w:abstractNumId="33">
    <w:nsid w:val="639B76C5"/>
    <w:multiLevelType w:val="hybridMultilevel"/>
    <w:tmpl w:val="E67A89D6"/>
    <w:lvl w:ilvl="0" w:tplc="0409000B">
      <w:start w:val="1"/>
      <w:numFmt w:val="bullet"/>
      <w:lvlText w:val=""/>
      <w:lvlJc w:val="left"/>
      <w:pPr>
        <w:tabs>
          <w:tab w:val="num" w:pos="840"/>
        </w:tabs>
        <w:ind w:left="840" w:hanging="480"/>
      </w:pPr>
      <w:rPr>
        <w:rFonts w:ascii="Wingdings" w:hAnsi="Wingdings" w:hint="default"/>
      </w:rPr>
    </w:lvl>
    <w:lvl w:ilvl="1" w:tplc="DA9ADEA6">
      <w:start w:val="1"/>
      <w:numFmt w:val="bullet"/>
      <w:lvlText w:val=""/>
      <w:lvlJc w:val="left"/>
      <w:pPr>
        <w:tabs>
          <w:tab w:val="num" w:pos="1080"/>
        </w:tabs>
        <w:ind w:left="1250" w:hanging="170"/>
      </w:pPr>
      <w:rPr>
        <w:rFonts w:ascii="Wingdings" w:hAnsi="Wingdings" w:hint="default"/>
      </w:rPr>
    </w:lvl>
    <w:lvl w:ilvl="2" w:tplc="1CDEB70E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4BAE2E8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8BF25F4C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773A6312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FE06EF24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DB5E2500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C9204FC0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4">
    <w:nsid w:val="640A1FAE"/>
    <w:multiLevelType w:val="multilevel"/>
    <w:tmpl w:val="1EB2DA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4FE1F95"/>
    <w:multiLevelType w:val="hybridMultilevel"/>
    <w:tmpl w:val="FD2AD082"/>
    <w:lvl w:ilvl="0" w:tplc="82AC87C4">
      <w:start w:val="3"/>
      <w:numFmt w:val="taiwaneseCountingThousand"/>
      <w:lvlText w:val="（%1）"/>
      <w:lvlJc w:val="left"/>
      <w:pPr>
        <w:ind w:left="1005" w:hanging="10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>
    <w:nsid w:val="65763332"/>
    <w:multiLevelType w:val="hybridMultilevel"/>
    <w:tmpl w:val="30E65470"/>
    <w:lvl w:ilvl="0" w:tplc="BC9EA1EA">
      <w:start w:val="1"/>
      <w:numFmt w:val="decimal"/>
      <w:lvlText w:val="%1."/>
      <w:lvlJc w:val="left"/>
      <w:pPr>
        <w:ind w:left="360" w:hanging="360"/>
      </w:pPr>
      <w:rPr>
        <w:rFonts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>
    <w:nsid w:val="66F060F7"/>
    <w:multiLevelType w:val="hybridMultilevel"/>
    <w:tmpl w:val="6BC01F42"/>
    <w:lvl w:ilvl="0" w:tplc="0409000D">
      <w:start w:val="1"/>
      <w:numFmt w:val="bullet"/>
      <w:lvlText w:val=""/>
      <w:lvlJc w:val="left"/>
      <w:pPr>
        <w:tabs>
          <w:tab w:val="num" w:pos="840"/>
        </w:tabs>
        <w:ind w:left="840" w:hanging="480"/>
      </w:pPr>
      <w:rPr>
        <w:rFonts w:ascii="Wingdings" w:hAnsi="Wingdings" w:hint="default"/>
      </w:rPr>
    </w:lvl>
    <w:lvl w:ilvl="1" w:tplc="0409000D">
      <w:start w:val="1"/>
      <w:numFmt w:val="bullet"/>
      <w:lvlText w:val=""/>
      <w:lvlJc w:val="left"/>
      <w:pPr>
        <w:tabs>
          <w:tab w:val="num" w:pos="1560"/>
        </w:tabs>
        <w:ind w:left="1560" w:hanging="480"/>
      </w:pPr>
      <w:rPr>
        <w:rFonts w:ascii="Wingdings" w:hAnsi="Wingdings" w:hint="default"/>
      </w:rPr>
    </w:lvl>
    <w:lvl w:ilvl="2" w:tplc="1CDEB70E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4BAE2E8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8BF25F4C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773A6312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FE06EF24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DB5E2500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C9204FC0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8">
    <w:nsid w:val="680A12B8"/>
    <w:multiLevelType w:val="hybridMultilevel"/>
    <w:tmpl w:val="A28A03CC"/>
    <w:lvl w:ilvl="0" w:tplc="00FAEB70">
      <w:start w:val="4"/>
      <w:numFmt w:val="taiwaneseCountingThousand"/>
      <w:lvlText w:val="%1、"/>
      <w:lvlJc w:val="left"/>
      <w:pPr>
        <w:ind w:left="228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>
    <w:nsid w:val="68C22104"/>
    <w:multiLevelType w:val="hybridMultilevel"/>
    <w:tmpl w:val="ADB21872"/>
    <w:lvl w:ilvl="0" w:tplc="B54CCD2A">
      <w:start w:val="1"/>
      <w:numFmt w:val="bullet"/>
      <w:lvlText w:val=""/>
      <w:lvlJc w:val="left"/>
      <w:pPr>
        <w:tabs>
          <w:tab w:val="num" w:pos="1000"/>
        </w:tabs>
        <w:ind w:left="10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240"/>
        </w:tabs>
        <w:ind w:left="12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720"/>
        </w:tabs>
        <w:ind w:left="17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00"/>
        </w:tabs>
        <w:ind w:left="22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680"/>
        </w:tabs>
        <w:ind w:left="26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160"/>
        </w:tabs>
        <w:ind w:left="31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640"/>
        </w:tabs>
        <w:ind w:left="36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120"/>
        </w:tabs>
        <w:ind w:left="41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600"/>
        </w:tabs>
        <w:ind w:left="4600" w:hanging="480"/>
      </w:pPr>
      <w:rPr>
        <w:rFonts w:ascii="Wingdings" w:hAnsi="Wingdings" w:hint="default"/>
      </w:rPr>
    </w:lvl>
  </w:abstractNum>
  <w:abstractNum w:abstractNumId="40">
    <w:nsid w:val="6A631544"/>
    <w:multiLevelType w:val="hybridMultilevel"/>
    <w:tmpl w:val="D1E00BB2"/>
    <w:lvl w:ilvl="0" w:tplc="BC9EA1EA">
      <w:start w:val="1"/>
      <w:numFmt w:val="decimal"/>
      <w:lvlText w:val="%1."/>
      <w:lvlJc w:val="left"/>
      <w:pPr>
        <w:ind w:left="360" w:hanging="360"/>
      </w:pPr>
      <w:rPr>
        <w:rFonts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>
    <w:nsid w:val="780F3246"/>
    <w:multiLevelType w:val="hybridMultilevel"/>
    <w:tmpl w:val="C85E5DD0"/>
    <w:lvl w:ilvl="0" w:tplc="A61C241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CED8EAA4">
      <w:start w:val="1"/>
      <w:numFmt w:val="taiwaneseCountingThousand"/>
      <w:lvlText w:val="%2、"/>
      <w:lvlJc w:val="left"/>
      <w:pPr>
        <w:ind w:left="2280" w:hanging="720"/>
      </w:pPr>
      <w:rPr>
        <w:rFonts w:hint="default"/>
      </w:rPr>
    </w:lvl>
    <w:lvl w:ilvl="2" w:tplc="B52E175E">
      <w:start w:val="1"/>
      <w:numFmt w:val="decimal"/>
      <w:lvlText w:val="(%3)"/>
      <w:lvlJc w:val="left"/>
      <w:pPr>
        <w:ind w:left="2138" w:hanging="72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30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480" w:hanging="480"/>
      </w:pPr>
    </w:lvl>
    <w:lvl w:ilvl="5" w:tplc="0409001B" w:tentative="1">
      <w:start w:val="1"/>
      <w:numFmt w:val="lowerRoman"/>
      <w:lvlText w:val="%6."/>
      <w:lvlJc w:val="right"/>
      <w:pPr>
        <w:ind w:left="3960" w:hanging="480"/>
      </w:pPr>
    </w:lvl>
    <w:lvl w:ilvl="6" w:tplc="0409000F" w:tentative="1">
      <w:start w:val="1"/>
      <w:numFmt w:val="decimal"/>
      <w:lvlText w:val="%7."/>
      <w:lvlJc w:val="left"/>
      <w:pPr>
        <w:ind w:left="44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20" w:hanging="480"/>
      </w:pPr>
    </w:lvl>
    <w:lvl w:ilvl="8" w:tplc="0409001B" w:tentative="1">
      <w:start w:val="1"/>
      <w:numFmt w:val="lowerRoman"/>
      <w:lvlText w:val="%9."/>
      <w:lvlJc w:val="right"/>
      <w:pPr>
        <w:ind w:left="5400" w:hanging="480"/>
      </w:pPr>
    </w:lvl>
  </w:abstractNum>
  <w:abstractNum w:abstractNumId="42">
    <w:nsid w:val="79131A28"/>
    <w:multiLevelType w:val="hybridMultilevel"/>
    <w:tmpl w:val="63B486B6"/>
    <w:lvl w:ilvl="0" w:tplc="B54CCD2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43">
    <w:nsid w:val="7E2A59E0"/>
    <w:multiLevelType w:val="hybridMultilevel"/>
    <w:tmpl w:val="8ADA50C4"/>
    <w:lvl w:ilvl="0" w:tplc="A51A44BE">
      <w:start w:val="1"/>
      <w:numFmt w:val="taiwaneseCountingThousand"/>
      <w:lvlText w:val="(%1)"/>
      <w:lvlJc w:val="left"/>
      <w:pPr>
        <w:ind w:left="1378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18" w:hanging="480"/>
      </w:pPr>
    </w:lvl>
    <w:lvl w:ilvl="2" w:tplc="0409001B" w:tentative="1">
      <w:start w:val="1"/>
      <w:numFmt w:val="lowerRoman"/>
      <w:lvlText w:val="%3."/>
      <w:lvlJc w:val="right"/>
      <w:pPr>
        <w:ind w:left="2098" w:hanging="480"/>
      </w:pPr>
    </w:lvl>
    <w:lvl w:ilvl="3" w:tplc="0409000F" w:tentative="1">
      <w:start w:val="1"/>
      <w:numFmt w:val="decimal"/>
      <w:lvlText w:val="%4."/>
      <w:lvlJc w:val="left"/>
      <w:pPr>
        <w:ind w:left="257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58" w:hanging="480"/>
      </w:pPr>
    </w:lvl>
    <w:lvl w:ilvl="5" w:tplc="0409001B" w:tentative="1">
      <w:start w:val="1"/>
      <w:numFmt w:val="lowerRoman"/>
      <w:lvlText w:val="%6."/>
      <w:lvlJc w:val="right"/>
      <w:pPr>
        <w:ind w:left="3538" w:hanging="480"/>
      </w:pPr>
    </w:lvl>
    <w:lvl w:ilvl="6" w:tplc="0409000F" w:tentative="1">
      <w:start w:val="1"/>
      <w:numFmt w:val="decimal"/>
      <w:lvlText w:val="%7."/>
      <w:lvlJc w:val="left"/>
      <w:pPr>
        <w:ind w:left="401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98" w:hanging="480"/>
      </w:pPr>
    </w:lvl>
    <w:lvl w:ilvl="8" w:tplc="0409001B" w:tentative="1">
      <w:start w:val="1"/>
      <w:numFmt w:val="lowerRoman"/>
      <w:lvlText w:val="%9."/>
      <w:lvlJc w:val="right"/>
      <w:pPr>
        <w:ind w:left="4978" w:hanging="480"/>
      </w:pPr>
    </w:lvl>
  </w:abstractNum>
  <w:num w:numId="1">
    <w:abstractNumId w:val="25"/>
  </w:num>
  <w:num w:numId="2">
    <w:abstractNumId w:val="5"/>
  </w:num>
  <w:num w:numId="3">
    <w:abstractNumId w:val="9"/>
  </w:num>
  <w:num w:numId="4">
    <w:abstractNumId w:val="8"/>
  </w:num>
  <w:num w:numId="5">
    <w:abstractNumId w:val="33"/>
  </w:num>
  <w:num w:numId="6">
    <w:abstractNumId w:val="21"/>
  </w:num>
  <w:num w:numId="7">
    <w:abstractNumId w:val="37"/>
  </w:num>
  <w:num w:numId="8">
    <w:abstractNumId w:val="16"/>
  </w:num>
  <w:num w:numId="9">
    <w:abstractNumId w:val="30"/>
  </w:num>
  <w:num w:numId="10">
    <w:abstractNumId w:val="42"/>
  </w:num>
  <w:num w:numId="11">
    <w:abstractNumId w:val="4"/>
  </w:num>
  <w:num w:numId="12">
    <w:abstractNumId w:val="32"/>
  </w:num>
  <w:num w:numId="13">
    <w:abstractNumId w:val="17"/>
  </w:num>
  <w:num w:numId="14">
    <w:abstractNumId w:val="26"/>
  </w:num>
  <w:num w:numId="15">
    <w:abstractNumId w:val="6"/>
  </w:num>
  <w:num w:numId="16">
    <w:abstractNumId w:val="11"/>
  </w:num>
  <w:num w:numId="17">
    <w:abstractNumId w:val="12"/>
  </w:num>
  <w:num w:numId="18">
    <w:abstractNumId w:val="35"/>
  </w:num>
  <w:num w:numId="19">
    <w:abstractNumId w:val="15"/>
  </w:num>
  <w:num w:numId="20">
    <w:abstractNumId w:val="20"/>
  </w:num>
  <w:num w:numId="21">
    <w:abstractNumId w:val="31"/>
  </w:num>
  <w:num w:numId="22">
    <w:abstractNumId w:val="36"/>
  </w:num>
  <w:num w:numId="23">
    <w:abstractNumId w:val="23"/>
  </w:num>
  <w:num w:numId="24">
    <w:abstractNumId w:val="40"/>
  </w:num>
  <w:num w:numId="25">
    <w:abstractNumId w:val="10"/>
  </w:num>
  <w:num w:numId="26">
    <w:abstractNumId w:val="41"/>
  </w:num>
  <w:num w:numId="27">
    <w:abstractNumId w:val="2"/>
  </w:num>
  <w:num w:numId="28">
    <w:abstractNumId w:val="27"/>
  </w:num>
  <w:num w:numId="29">
    <w:abstractNumId w:val="18"/>
  </w:num>
  <w:num w:numId="30">
    <w:abstractNumId w:val="7"/>
  </w:num>
  <w:num w:numId="31">
    <w:abstractNumId w:val="38"/>
  </w:num>
  <w:num w:numId="32">
    <w:abstractNumId w:val="43"/>
  </w:num>
  <w:num w:numId="33">
    <w:abstractNumId w:val="3"/>
  </w:num>
  <w:num w:numId="34">
    <w:abstractNumId w:val="24"/>
  </w:num>
  <w:num w:numId="35">
    <w:abstractNumId w:val="14"/>
  </w:num>
  <w:num w:numId="36">
    <w:abstractNumId w:val="34"/>
  </w:num>
  <w:num w:numId="37">
    <w:abstractNumId w:val="13"/>
  </w:num>
  <w:num w:numId="38">
    <w:abstractNumId w:val="0"/>
  </w:num>
  <w:num w:numId="39">
    <w:abstractNumId w:val="29"/>
  </w:num>
  <w:num w:numId="40">
    <w:abstractNumId w:val="1"/>
  </w:num>
  <w:num w:numId="41">
    <w:abstractNumId w:val="39"/>
  </w:num>
  <w:num w:numId="42">
    <w:abstractNumId w:val="22"/>
  </w:num>
  <w:num w:numId="43">
    <w:abstractNumId w:val="28"/>
  </w:num>
  <w:num w:numId="44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bordersDoNotSurroundHeader/>
  <w:bordersDoNotSurroundFooter/>
  <w:stylePaneFormatFilter w:val="3F01"/>
  <w:defaultTabStop w:val="480"/>
  <w:evenAndOddHeaders/>
  <w:drawingGridHorizontalSpacing w:val="120"/>
  <w:displayHorizontalDrawingGridEvery w:val="0"/>
  <w:displayVerticalDrawingGridEvery w:val="2"/>
  <w:characterSpacingControl w:val="compressPunctuation"/>
  <w:hdrShapeDefaults>
    <o:shapedefaults v:ext="edit" spidmax="37890">
      <o:colormenu v:ext="edit" fillcolor="none" strokecolor="red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F1DB7"/>
    <w:rsid w:val="00011BD2"/>
    <w:rsid w:val="00026998"/>
    <w:rsid w:val="000310F0"/>
    <w:rsid w:val="000437A5"/>
    <w:rsid w:val="000441B4"/>
    <w:rsid w:val="000563AC"/>
    <w:rsid w:val="00057AA0"/>
    <w:rsid w:val="000745E2"/>
    <w:rsid w:val="00077B9C"/>
    <w:rsid w:val="0008540A"/>
    <w:rsid w:val="00087EAC"/>
    <w:rsid w:val="000A29E1"/>
    <w:rsid w:val="000A6002"/>
    <w:rsid w:val="000C04BE"/>
    <w:rsid w:val="000C1CDD"/>
    <w:rsid w:val="000C2556"/>
    <w:rsid w:val="000D025F"/>
    <w:rsid w:val="000E1E58"/>
    <w:rsid w:val="000F1DB7"/>
    <w:rsid w:val="00104611"/>
    <w:rsid w:val="001136CD"/>
    <w:rsid w:val="00117105"/>
    <w:rsid w:val="00121AA4"/>
    <w:rsid w:val="00123CC8"/>
    <w:rsid w:val="00140346"/>
    <w:rsid w:val="00141334"/>
    <w:rsid w:val="00142783"/>
    <w:rsid w:val="00142FC8"/>
    <w:rsid w:val="00145327"/>
    <w:rsid w:val="00145DE6"/>
    <w:rsid w:val="0014655D"/>
    <w:rsid w:val="001604A6"/>
    <w:rsid w:val="00166C12"/>
    <w:rsid w:val="00166CB1"/>
    <w:rsid w:val="001709C4"/>
    <w:rsid w:val="001805C3"/>
    <w:rsid w:val="001876BC"/>
    <w:rsid w:val="001A1AFA"/>
    <w:rsid w:val="001A29D9"/>
    <w:rsid w:val="001A72E6"/>
    <w:rsid w:val="001B51D3"/>
    <w:rsid w:val="001D00AD"/>
    <w:rsid w:val="001D466D"/>
    <w:rsid w:val="001D6766"/>
    <w:rsid w:val="00235A6A"/>
    <w:rsid w:val="002571E9"/>
    <w:rsid w:val="00264FE7"/>
    <w:rsid w:val="00266F4E"/>
    <w:rsid w:val="00292590"/>
    <w:rsid w:val="002A165D"/>
    <w:rsid w:val="002A76C3"/>
    <w:rsid w:val="002C252C"/>
    <w:rsid w:val="002C4C4E"/>
    <w:rsid w:val="002C6040"/>
    <w:rsid w:val="002D45EC"/>
    <w:rsid w:val="002D77E9"/>
    <w:rsid w:val="00306558"/>
    <w:rsid w:val="00307998"/>
    <w:rsid w:val="003129BC"/>
    <w:rsid w:val="00322827"/>
    <w:rsid w:val="0033491A"/>
    <w:rsid w:val="00340A34"/>
    <w:rsid w:val="00340F34"/>
    <w:rsid w:val="00341968"/>
    <w:rsid w:val="00342562"/>
    <w:rsid w:val="003438A4"/>
    <w:rsid w:val="0036118A"/>
    <w:rsid w:val="00383359"/>
    <w:rsid w:val="003B6211"/>
    <w:rsid w:val="003C3536"/>
    <w:rsid w:val="003C42BE"/>
    <w:rsid w:val="003D1206"/>
    <w:rsid w:val="003D139A"/>
    <w:rsid w:val="003D351D"/>
    <w:rsid w:val="003D4DCF"/>
    <w:rsid w:val="003E745E"/>
    <w:rsid w:val="003F1D3F"/>
    <w:rsid w:val="0040005B"/>
    <w:rsid w:val="004119FA"/>
    <w:rsid w:val="00425390"/>
    <w:rsid w:val="00435718"/>
    <w:rsid w:val="00447B48"/>
    <w:rsid w:val="00454263"/>
    <w:rsid w:val="004572CD"/>
    <w:rsid w:val="00463E17"/>
    <w:rsid w:val="00464443"/>
    <w:rsid w:val="00467DDE"/>
    <w:rsid w:val="00470AE4"/>
    <w:rsid w:val="0047450A"/>
    <w:rsid w:val="004921B0"/>
    <w:rsid w:val="004A095C"/>
    <w:rsid w:val="004B10AB"/>
    <w:rsid w:val="004B3ACB"/>
    <w:rsid w:val="004F13F2"/>
    <w:rsid w:val="005062A1"/>
    <w:rsid w:val="005223BF"/>
    <w:rsid w:val="005408D8"/>
    <w:rsid w:val="00551BCC"/>
    <w:rsid w:val="0055222F"/>
    <w:rsid w:val="00561446"/>
    <w:rsid w:val="00567BBC"/>
    <w:rsid w:val="00570958"/>
    <w:rsid w:val="00572AE1"/>
    <w:rsid w:val="00573F90"/>
    <w:rsid w:val="0058746A"/>
    <w:rsid w:val="00591C37"/>
    <w:rsid w:val="005A6F12"/>
    <w:rsid w:val="005B1015"/>
    <w:rsid w:val="005B4E87"/>
    <w:rsid w:val="005D0CFA"/>
    <w:rsid w:val="005D4FDE"/>
    <w:rsid w:val="006054EC"/>
    <w:rsid w:val="00606317"/>
    <w:rsid w:val="00621EF4"/>
    <w:rsid w:val="006259A2"/>
    <w:rsid w:val="0062666B"/>
    <w:rsid w:val="006307CC"/>
    <w:rsid w:val="00634BF6"/>
    <w:rsid w:val="006413B9"/>
    <w:rsid w:val="00647184"/>
    <w:rsid w:val="00651E0A"/>
    <w:rsid w:val="00657F8C"/>
    <w:rsid w:val="0067163F"/>
    <w:rsid w:val="00672617"/>
    <w:rsid w:val="00686EF9"/>
    <w:rsid w:val="00694C75"/>
    <w:rsid w:val="006D32A8"/>
    <w:rsid w:val="006D3B42"/>
    <w:rsid w:val="006E0AEE"/>
    <w:rsid w:val="006E1879"/>
    <w:rsid w:val="006E3C4B"/>
    <w:rsid w:val="006F70FA"/>
    <w:rsid w:val="00707E73"/>
    <w:rsid w:val="00711342"/>
    <w:rsid w:val="00724108"/>
    <w:rsid w:val="00743D07"/>
    <w:rsid w:val="007518AA"/>
    <w:rsid w:val="0076191A"/>
    <w:rsid w:val="00794249"/>
    <w:rsid w:val="007A56F3"/>
    <w:rsid w:val="007A647B"/>
    <w:rsid w:val="007D2623"/>
    <w:rsid w:val="007D69D4"/>
    <w:rsid w:val="007E7365"/>
    <w:rsid w:val="007E7C5B"/>
    <w:rsid w:val="007F5EBE"/>
    <w:rsid w:val="00843A41"/>
    <w:rsid w:val="00864843"/>
    <w:rsid w:val="00870489"/>
    <w:rsid w:val="0089231F"/>
    <w:rsid w:val="00896607"/>
    <w:rsid w:val="00896AB2"/>
    <w:rsid w:val="008C5B93"/>
    <w:rsid w:val="008D2C69"/>
    <w:rsid w:val="008D470D"/>
    <w:rsid w:val="008D63F2"/>
    <w:rsid w:val="00912342"/>
    <w:rsid w:val="00912C71"/>
    <w:rsid w:val="009215F8"/>
    <w:rsid w:val="009269BF"/>
    <w:rsid w:val="009415F8"/>
    <w:rsid w:val="009635E1"/>
    <w:rsid w:val="00964806"/>
    <w:rsid w:val="009761B4"/>
    <w:rsid w:val="009B46F4"/>
    <w:rsid w:val="009D4F65"/>
    <w:rsid w:val="009D7A7D"/>
    <w:rsid w:val="009E7270"/>
    <w:rsid w:val="009E7FCA"/>
    <w:rsid w:val="009F21BE"/>
    <w:rsid w:val="00A04864"/>
    <w:rsid w:val="00A23EBD"/>
    <w:rsid w:val="00A27BB4"/>
    <w:rsid w:val="00A302B7"/>
    <w:rsid w:val="00A3396A"/>
    <w:rsid w:val="00A340D5"/>
    <w:rsid w:val="00A34B27"/>
    <w:rsid w:val="00A50F5E"/>
    <w:rsid w:val="00A518BB"/>
    <w:rsid w:val="00A52169"/>
    <w:rsid w:val="00A537D7"/>
    <w:rsid w:val="00A554B0"/>
    <w:rsid w:val="00A73E54"/>
    <w:rsid w:val="00A753FE"/>
    <w:rsid w:val="00A77129"/>
    <w:rsid w:val="00A842FA"/>
    <w:rsid w:val="00A84C88"/>
    <w:rsid w:val="00A95459"/>
    <w:rsid w:val="00AA1209"/>
    <w:rsid w:val="00AA38DB"/>
    <w:rsid w:val="00AB1A66"/>
    <w:rsid w:val="00AE31BF"/>
    <w:rsid w:val="00AE6ABC"/>
    <w:rsid w:val="00AE6FF9"/>
    <w:rsid w:val="00AF416F"/>
    <w:rsid w:val="00AF6D11"/>
    <w:rsid w:val="00B249CD"/>
    <w:rsid w:val="00B24EDE"/>
    <w:rsid w:val="00B36D91"/>
    <w:rsid w:val="00B420AD"/>
    <w:rsid w:val="00B520ED"/>
    <w:rsid w:val="00B60110"/>
    <w:rsid w:val="00BB12A8"/>
    <w:rsid w:val="00BB3C33"/>
    <w:rsid w:val="00BB5968"/>
    <w:rsid w:val="00BC2ADE"/>
    <w:rsid w:val="00BD36D9"/>
    <w:rsid w:val="00BF675D"/>
    <w:rsid w:val="00BF7284"/>
    <w:rsid w:val="00C04893"/>
    <w:rsid w:val="00C47A91"/>
    <w:rsid w:val="00C516AE"/>
    <w:rsid w:val="00C70D92"/>
    <w:rsid w:val="00C92CE3"/>
    <w:rsid w:val="00CA1413"/>
    <w:rsid w:val="00CA464D"/>
    <w:rsid w:val="00CB4064"/>
    <w:rsid w:val="00CD5E3A"/>
    <w:rsid w:val="00CE2208"/>
    <w:rsid w:val="00CE2605"/>
    <w:rsid w:val="00CE63A8"/>
    <w:rsid w:val="00CF219F"/>
    <w:rsid w:val="00D05A2A"/>
    <w:rsid w:val="00D10FB1"/>
    <w:rsid w:val="00D11F11"/>
    <w:rsid w:val="00D34521"/>
    <w:rsid w:val="00D509BA"/>
    <w:rsid w:val="00D65800"/>
    <w:rsid w:val="00D71E37"/>
    <w:rsid w:val="00D732F3"/>
    <w:rsid w:val="00D734D5"/>
    <w:rsid w:val="00D76EF5"/>
    <w:rsid w:val="00DA25CF"/>
    <w:rsid w:val="00DA37F4"/>
    <w:rsid w:val="00DB008D"/>
    <w:rsid w:val="00DB1C48"/>
    <w:rsid w:val="00DB5534"/>
    <w:rsid w:val="00DC3B6E"/>
    <w:rsid w:val="00DD4476"/>
    <w:rsid w:val="00DD54DC"/>
    <w:rsid w:val="00DD7BA6"/>
    <w:rsid w:val="00DE1DC2"/>
    <w:rsid w:val="00DE7071"/>
    <w:rsid w:val="00DF5132"/>
    <w:rsid w:val="00E15D5C"/>
    <w:rsid w:val="00E1612C"/>
    <w:rsid w:val="00E17B6A"/>
    <w:rsid w:val="00E20BA3"/>
    <w:rsid w:val="00E24BEE"/>
    <w:rsid w:val="00E30846"/>
    <w:rsid w:val="00E3411D"/>
    <w:rsid w:val="00E505D6"/>
    <w:rsid w:val="00E5113A"/>
    <w:rsid w:val="00E540BC"/>
    <w:rsid w:val="00E7141D"/>
    <w:rsid w:val="00E73E13"/>
    <w:rsid w:val="00E801ED"/>
    <w:rsid w:val="00E85062"/>
    <w:rsid w:val="00EA458F"/>
    <w:rsid w:val="00EB17E9"/>
    <w:rsid w:val="00EC66CF"/>
    <w:rsid w:val="00ED26C7"/>
    <w:rsid w:val="00ED3ECB"/>
    <w:rsid w:val="00EE6620"/>
    <w:rsid w:val="00EE76AF"/>
    <w:rsid w:val="00EF0C5E"/>
    <w:rsid w:val="00EF63E0"/>
    <w:rsid w:val="00EF65E3"/>
    <w:rsid w:val="00F00F59"/>
    <w:rsid w:val="00F01DDA"/>
    <w:rsid w:val="00F1499E"/>
    <w:rsid w:val="00F341B7"/>
    <w:rsid w:val="00F367F0"/>
    <w:rsid w:val="00F42582"/>
    <w:rsid w:val="00F4447E"/>
    <w:rsid w:val="00F4725E"/>
    <w:rsid w:val="00F538D1"/>
    <w:rsid w:val="00F70AFB"/>
    <w:rsid w:val="00F7299A"/>
    <w:rsid w:val="00F74AE4"/>
    <w:rsid w:val="00F80207"/>
    <w:rsid w:val="00F82D55"/>
    <w:rsid w:val="00F93910"/>
    <w:rsid w:val="00FA46C8"/>
    <w:rsid w:val="00FB7C30"/>
    <w:rsid w:val="00FC546C"/>
    <w:rsid w:val="00FC63BC"/>
    <w:rsid w:val="00FC6F60"/>
    <w:rsid w:val="00FD12D6"/>
    <w:rsid w:val="00FD7C10"/>
    <w:rsid w:val="00FF54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7890">
      <o:colormenu v:ext="edit" fillcolor="none" strokecolor="red"/>
    </o:shapedefaults>
    <o:shapelayout v:ext="edit">
      <o:idmap v:ext="edit" data="1"/>
      <o:rules v:ext="edit">
        <o:r id="V:Rule5" type="callout" idref="#_x0000_s1112"/>
        <o:r id="V:Rule6" type="connector" idref="#_x0000_s1238"/>
        <o:r id="V:Rule7" type="connector" idref="#_x0000_s1231"/>
        <o:r id="V:Rule8" type="connector" idref="#_x0000_s1237"/>
        <o:r id="V:Rule9" type="connector" idref="#_x0000_s1240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>
      <w:pPr>
        <w:spacing w:line="360" w:lineRule="exac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31BF"/>
    <w:rPr>
      <w:rFonts w:ascii="新細明體" w:hAnsi="新細明體" w:cs="新細明體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0C2556"/>
    <w:rPr>
      <w:color w:val="0000FF"/>
      <w:u w:val="single"/>
    </w:rPr>
  </w:style>
  <w:style w:type="paragraph" w:styleId="a4">
    <w:name w:val="header"/>
    <w:basedOn w:val="a"/>
    <w:rsid w:val="00F70AF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footer"/>
    <w:basedOn w:val="a"/>
    <w:link w:val="a6"/>
    <w:uiPriority w:val="99"/>
    <w:rsid w:val="00F70AF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7">
    <w:name w:val="page number"/>
    <w:basedOn w:val="a0"/>
    <w:rsid w:val="007A56F3"/>
  </w:style>
  <w:style w:type="paragraph" w:styleId="a8">
    <w:name w:val="Balloon Text"/>
    <w:basedOn w:val="a"/>
    <w:link w:val="a9"/>
    <w:uiPriority w:val="99"/>
    <w:semiHidden/>
    <w:unhideWhenUsed/>
    <w:rsid w:val="000745E2"/>
    <w:rPr>
      <w:rFonts w:ascii="Cambria" w:hAnsi="Cambria" w:cs="Times New Roman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0745E2"/>
    <w:rPr>
      <w:rFonts w:ascii="Cambria" w:eastAsia="新細明體" w:hAnsi="Cambria" w:cs="Times New Roman"/>
      <w:sz w:val="18"/>
      <w:szCs w:val="18"/>
    </w:rPr>
  </w:style>
  <w:style w:type="paragraph" w:styleId="aa">
    <w:name w:val="List Paragraph"/>
    <w:basedOn w:val="a"/>
    <w:uiPriority w:val="34"/>
    <w:qFormat/>
    <w:rsid w:val="00647184"/>
    <w:pPr>
      <w:ind w:leftChars="200" w:left="480"/>
    </w:pPr>
  </w:style>
  <w:style w:type="character" w:styleId="ab">
    <w:name w:val="FollowedHyperlink"/>
    <w:basedOn w:val="a0"/>
    <w:uiPriority w:val="99"/>
    <w:semiHidden/>
    <w:unhideWhenUsed/>
    <w:rsid w:val="00A27BB4"/>
    <w:rPr>
      <w:color w:val="800080" w:themeColor="followedHyperlink"/>
      <w:u w:val="single"/>
    </w:rPr>
  </w:style>
  <w:style w:type="character" w:customStyle="1" w:styleId="templatelongtext">
    <w:name w:val="templatelongtext"/>
    <w:basedOn w:val="a0"/>
    <w:rsid w:val="00686EF9"/>
  </w:style>
  <w:style w:type="character" w:customStyle="1" w:styleId="a6">
    <w:name w:val="頁尾 字元"/>
    <w:basedOn w:val="a0"/>
    <w:link w:val="a5"/>
    <w:uiPriority w:val="99"/>
    <w:rsid w:val="009F21BE"/>
    <w:rPr>
      <w:rFonts w:ascii="新細明體" w:hAnsi="新細明體" w:cs="新細明體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05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112557">
          <w:marLeft w:val="57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051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1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83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841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edb.nlpi.edu.tw" TargetMode="External"/><Relationship Id="rId18" Type="http://schemas.openxmlformats.org/officeDocument/2006/relationships/image" Target="media/image5.png"/><Relationship Id="rId26" Type="http://schemas.openxmlformats.org/officeDocument/2006/relationships/image" Target="media/image11.jpeg"/><Relationship Id="rId39" Type="http://schemas.openxmlformats.org/officeDocument/2006/relationships/image" Target="media/image24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19.jpeg"/><Relationship Id="rId42" Type="http://schemas.openxmlformats.org/officeDocument/2006/relationships/image" Target="media/image27.png"/><Relationship Id="rId47" Type="http://schemas.openxmlformats.org/officeDocument/2006/relationships/header" Target="head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nlpi.gov.tw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10.jpeg"/><Relationship Id="rId33" Type="http://schemas.openxmlformats.org/officeDocument/2006/relationships/image" Target="media/image18.png"/><Relationship Id="rId38" Type="http://schemas.openxmlformats.org/officeDocument/2006/relationships/image" Target="media/image23.jpeg"/><Relationship Id="rId46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image" Target="media/image14.jpeg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ebook.nlpi.edu.tw/" TargetMode="External"/><Relationship Id="rId24" Type="http://schemas.openxmlformats.org/officeDocument/2006/relationships/image" Target="media/image9.jpe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hyperlink" Target="http://ebook.nlpi.edu.tw" TargetMode="External"/><Relationship Id="rId28" Type="http://schemas.openxmlformats.org/officeDocument/2006/relationships/image" Target="media/image13.jpeg"/><Relationship Id="rId36" Type="http://schemas.openxmlformats.org/officeDocument/2006/relationships/image" Target="media/image21.png"/><Relationship Id="rId49" Type="http://schemas.openxmlformats.org/officeDocument/2006/relationships/footer" Target="footer2.xml"/><Relationship Id="rId10" Type="http://schemas.openxmlformats.org/officeDocument/2006/relationships/hyperlink" Target="mailto:ecard@nlpi.edu.tw" TargetMode="External"/><Relationship Id="rId19" Type="http://schemas.openxmlformats.org/officeDocument/2006/relationships/image" Target="media/image6.png"/><Relationship Id="rId31" Type="http://schemas.openxmlformats.org/officeDocument/2006/relationships/image" Target="media/image16.png"/><Relationship Id="rId44" Type="http://schemas.openxmlformats.org/officeDocument/2006/relationships/image" Target="media/image29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ipac.nlpi.edu.tw/cgi-bin/spydus.exe/MSGTRN/OPAC/JOIN" TargetMode="External"/><Relationship Id="rId14" Type="http://schemas.openxmlformats.org/officeDocument/2006/relationships/image" Target="media/image1.png"/><Relationship Id="rId22" Type="http://schemas.openxmlformats.org/officeDocument/2006/relationships/hyperlink" Target="http://www.ntl.gov.tw" TargetMode="External"/><Relationship Id="rId27" Type="http://schemas.openxmlformats.org/officeDocument/2006/relationships/image" Target="media/image12.jpe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8.emf"/><Relationship Id="rId48" Type="http://schemas.openxmlformats.org/officeDocument/2006/relationships/footer" Target="footer1.xml"/><Relationship Id="rId8" Type="http://schemas.openxmlformats.org/officeDocument/2006/relationships/hyperlink" Target="mailto:ecard@nlpi.edu.tw" TargetMode="External"/><Relationship Id="rId51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3DF7450560DD43838B6D60FC7CA9404C"/>
        <w:category>
          <w:name w:val="一般"/>
          <w:gallery w:val="placeholder"/>
        </w:category>
        <w:types>
          <w:type w:val="bbPlcHdr"/>
        </w:types>
        <w:behaviors>
          <w:behavior w:val="content"/>
        </w:behaviors>
        <w:guid w:val="{8E4B19F3-0787-4907-BD5E-C6237F87E30D}"/>
      </w:docPartPr>
      <w:docPartBody>
        <w:p w:rsidR="00000000" w:rsidRDefault="008F025D" w:rsidP="008F025D">
          <w:pPr>
            <w:pStyle w:val="3DF7450560DD43838B6D60FC7CA9404C"/>
          </w:pPr>
          <w:r>
            <w:rPr>
              <w:lang w:val="zh-TW"/>
            </w:rPr>
            <w:t>[</w:t>
          </w:r>
          <w:r>
            <w:rPr>
              <w:lang w:val="zh-TW"/>
            </w:rPr>
            <w:t>鍵入文字</w:t>
          </w:r>
          <w:r>
            <w:rPr>
              <w:lang w:val="zh-TW"/>
            </w:rPr>
            <w:t>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FKaiShu-SB-Estd-BF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bordersDoNotSurroundHeader/>
  <w:bordersDoNotSurroundFooter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F025D"/>
    <w:rsid w:val="0007755A"/>
    <w:rsid w:val="008F02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3DF7450560DD43838B6D60FC7CA9404C">
    <w:name w:val="3DF7450560DD43838B6D60FC7CA9404C"/>
    <w:rsid w:val="008F025D"/>
    <w:pPr>
      <w:widowControl w:val="0"/>
    </w:p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22449A-8F5B-48FC-8028-15320E18D5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9</Pages>
  <Words>400</Words>
  <Characters>2285</Characters>
  <Application>Microsoft Office Word</Application>
  <DocSecurity>0</DocSecurity>
  <Lines>19</Lines>
  <Paragraphs>5</Paragraphs>
  <ScaleCrop>false</ScaleCrop>
  <Company/>
  <LinksUpToDate>false</LinksUpToDate>
  <CharactersWithSpaces>2680</CharactersWithSpaces>
  <SharedDoc>false</SharedDoc>
  <HLinks>
    <vt:vector size="36" baseType="variant">
      <vt:variant>
        <vt:i4>2162722</vt:i4>
      </vt:variant>
      <vt:variant>
        <vt:i4>15</vt:i4>
      </vt:variant>
      <vt:variant>
        <vt:i4>0</vt:i4>
      </vt:variant>
      <vt:variant>
        <vt:i4>5</vt:i4>
      </vt:variant>
      <vt:variant>
        <vt:lpwstr>http://edb.nlpi.edu.tw/</vt:lpwstr>
      </vt:variant>
      <vt:variant>
        <vt:lpwstr/>
      </vt:variant>
      <vt:variant>
        <vt:i4>2949168</vt:i4>
      </vt:variant>
      <vt:variant>
        <vt:i4>12</vt:i4>
      </vt:variant>
      <vt:variant>
        <vt:i4>0</vt:i4>
      </vt:variant>
      <vt:variant>
        <vt:i4>5</vt:i4>
      </vt:variant>
      <vt:variant>
        <vt:lpwstr>http://www.nlpi.gov.tw/</vt:lpwstr>
      </vt:variant>
      <vt:variant>
        <vt:lpwstr/>
      </vt:variant>
      <vt:variant>
        <vt:i4>983162</vt:i4>
      </vt:variant>
      <vt:variant>
        <vt:i4>9</vt:i4>
      </vt:variant>
      <vt:variant>
        <vt:i4>0</vt:i4>
      </vt:variant>
      <vt:variant>
        <vt:i4>5</vt:i4>
      </vt:variant>
      <vt:variant>
        <vt:lpwstr>mailto:ecard@nlpi.edu.tw</vt:lpwstr>
      </vt:variant>
      <vt:variant>
        <vt:lpwstr/>
      </vt:variant>
      <vt:variant>
        <vt:i4>131181</vt:i4>
      </vt:variant>
      <vt:variant>
        <vt:i4>6</vt:i4>
      </vt:variant>
      <vt:variant>
        <vt:i4>0</vt:i4>
      </vt:variant>
      <vt:variant>
        <vt:i4>5</vt:i4>
      </vt:variant>
      <vt:variant>
        <vt:lpwstr>http://ipac.ptl.edu.tw/toread/opac/join_now</vt:lpwstr>
      </vt:variant>
      <vt:variant>
        <vt:lpwstr/>
      </vt:variant>
      <vt:variant>
        <vt:i4>983162</vt:i4>
      </vt:variant>
      <vt:variant>
        <vt:i4>3</vt:i4>
      </vt:variant>
      <vt:variant>
        <vt:i4>0</vt:i4>
      </vt:variant>
      <vt:variant>
        <vt:i4>5</vt:i4>
      </vt:variant>
      <vt:variant>
        <vt:lpwstr>mailto:ecard@nlpi.edu.tw</vt:lpwstr>
      </vt:variant>
      <vt:variant>
        <vt:lpwstr/>
      </vt:variant>
      <vt:variant>
        <vt:i4>2162722</vt:i4>
      </vt:variant>
      <vt:variant>
        <vt:i4>0</vt:i4>
      </vt:variant>
      <vt:variant>
        <vt:i4>0</vt:i4>
      </vt:variant>
      <vt:variant>
        <vt:i4>5</vt:i4>
      </vt:variant>
      <vt:variant>
        <vt:lpwstr>http://edb.nlpi.edu.tw/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（一）電子資料庫及電子書清單</dc:title>
  <dc:creator>a06103</dc:creator>
  <cp:lastModifiedBy>a15011</cp:lastModifiedBy>
  <cp:revision>40</cp:revision>
  <cp:lastPrinted>2015-01-28T06:13:00Z</cp:lastPrinted>
  <dcterms:created xsi:type="dcterms:W3CDTF">2015-01-28T03:40:00Z</dcterms:created>
  <dcterms:modified xsi:type="dcterms:W3CDTF">2015-01-28T07:47:00Z</dcterms:modified>
</cp:coreProperties>
</file>